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E7" w:rsidRPr="00BE1E0D" w:rsidRDefault="00CD6452" w:rsidP="00145EE7">
      <w:pPr>
        <w:pStyle w:val="Title"/>
        <w:pBdr>
          <w:bottom w:val="single" w:sz="4" w:space="4" w:color="auto"/>
        </w:pBdr>
        <w:rPr>
          <w:rFonts w:ascii="Arial Bold" w:hAnsi="Arial Bold"/>
          <w:b/>
          <w:sz w:val="44"/>
        </w:rPr>
      </w:pPr>
      <w:r>
        <w:rPr>
          <w:rFonts w:ascii="Arial Bold" w:hAnsi="Arial Bold"/>
          <w:b/>
          <w:sz w:val="44"/>
        </w:rPr>
        <w:t>Quote</w:t>
      </w:r>
      <w:r w:rsidR="00145EE7">
        <w:rPr>
          <w:rFonts w:ascii="Arial Bold" w:hAnsi="Arial Bold"/>
          <w:b/>
          <w:sz w:val="44"/>
        </w:rPr>
        <w:t xml:space="preserve"> Report</w:t>
      </w:r>
    </w:p>
    <w:p w:rsidR="00145EE7" w:rsidRDefault="00145EE7" w:rsidP="00145EE7"/>
    <w:p w:rsidR="00145EE7" w:rsidRDefault="00145EE7" w:rsidP="00145EE7">
      <w:r>
        <w:rPr>
          <w:noProof/>
          <w:lang w:eastAsia="en-NZ"/>
        </w:rPr>
        <w:drawing>
          <wp:anchor distT="0" distB="0" distL="114300" distR="114300" simplePos="0" relativeHeight="251663360" behindDoc="0" locked="0" layoutInCell="1" allowOverlap="1">
            <wp:simplePos x="0" y="0"/>
            <wp:positionH relativeFrom="margin">
              <wp:posOffset>2055495</wp:posOffset>
            </wp:positionH>
            <wp:positionV relativeFrom="margin">
              <wp:posOffset>1059815</wp:posOffset>
            </wp:positionV>
            <wp:extent cx="1788795" cy="2256155"/>
            <wp:effectExtent l="19050" t="0" r="1905"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8" cstate="print"/>
                    <a:stretch>
                      <a:fillRect/>
                    </a:stretch>
                  </pic:blipFill>
                  <pic:spPr>
                    <a:xfrm>
                      <a:off x="0" y="0"/>
                      <a:ext cx="1788795" cy="2256155"/>
                    </a:xfrm>
                    <a:prstGeom prst="rect">
                      <a:avLst/>
                    </a:prstGeom>
                  </pic:spPr>
                </pic:pic>
              </a:graphicData>
            </a:graphic>
          </wp:anchor>
        </w:drawing>
      </w:r>
    </w:p>
    <w:p w:rsidR="00145EE7" w:rsidRDefault="00145EE7" w:rsidP="00145EE7"/>
    <w:p w:rsidR="00145EE7" w:rsidRDefault="00145EE7" w:rsidP="00145EE7"/>
    <w:p w:rsidR="00145EE7" w:rsidRDefault="00145EE7" w:rsidP="00145EE7"/>
    <w:p w:rsidR="00145EE7" w:rsidRDefault="00145EE7" w:rsidP="00145EE7"/>
    <w:p w:rsidR="00145EE7" w:rsidRDefault="00145EE7" w:rsidP="00145EE7"/>
    <w:p w:rsidR="00145EE7" w:rsidRDefault="00145EE7" w:rsidP="00145EE7"/>
    <w:p w:rsidR="00145EE7" w:rsidRDefault="00145EE7" w:rsidP="00145EE7"/>
    <w:p w:rsidR="00145EE7" w:rsidRPr="005D3201" w:rsidRDefault="00145EE7" w:rsidP="00145EE7">
      <w:pPr>
        <w:pStyle w:val="Title2"/>
      </w:pPr>
      <w:r>
        <w:t>[</w:t>
      </w:r>
      <w:r w:rsidRPr="005D3201">
        <w:t>Name of Project</w:t>
      </w:r>
      <w:r>
        <w:t>]</w:t>
      </w:r>
    </w:p>
    <w:p w:rsidR="00145EE7" w:rsidRDefault="00145EE7" w:rsidP="00145EE7">
      <w:pPr>
        <w:pStyle w:val="04BodyTextSpiire"/>
      </w:pPr>
    </w:p>
    <w:tbl>
      <w:tblPr>
        <w:tblStyle w:val="TableGrid"/>
        <w:tblW w:w="0" w:type="auto"/>
        <w:tblLook w:val="04A0"/>
      </w:tblPr>
      <w:tblGrid>
        <w:gridCol w:w="4621"/>
        <w:gridCol w:w="4621"/>
      </w:tblGrid>
      <w:tr w:rsidR="00145EE7" w:rsidTr="00CD6452">
        <w:tc>
          <w:tcPr>
            <w:tcW w:w="4621" w:type="dxa"/>
          </w:tcPr>
          <w:p w:rsidR="00145EE7" w:rsidRPr="005A1955" w:rsidRDefault="00145EE7" w:rsidP="00D86EBC">
            <w:pPr>
              <w:pStyle w:val="Title4"/>
              <w:rPr>
                <w:rFonts w:eastAsia="Times New Roman"/>
                <w:lang w:val="en-AU"/>
              </w:rPr>
            </w:pPr>
            <w:bookmarkStart w:id="0" w:name="_Toc461482739"/>
            <w:bookmarkStart w:id="1" w:name="_Toc463292817"/>
            <w:r w:rsidRPr="005A1955">
              <w:rPr>
                <w:rFonts w:eastAsia="Times New Roman"/>
                <w:lang w:val="en-AU"/>
              </w:rPr>
              <w:t>Reference No:</w:t>
            </w:r>
            <w:bookmarkEnd w:id="0"/>
            <w:bookmarkEnd w:id="1"/>
          </w:p>
        </w:tc>
        <w:tc>
          <w:tcPr>
            <w:tcW w:w="4621" w:type="dxa"/>
          </w:tcPr>
          <w:p w:rsidR="00145EE7" w:rsidRPr="005A1955" w:rsidRDefault="00145EE7" w:rsidP="00D86EBC">
            <w:pPr>
              <w:pStyle w:val="Title4"/>
              <w:rPr>
                <w:rFonts w:eastAsia="Times New Roman"/>
                <w:lang w:val="en-AU"/>
              </w:rPr>
            </w:pPr>
            <w:bookmarkStart w:id="2" w:name="_Toc461482740"/>
            <w:bookmarkStart w:id="3" w:name="_Toc463292818"/>
            <w:r w:rsidRPr="005A1955">
              <w:rPr>
                <w:rFonts w:eastAsia="Times New Roman"/>
                <w:lang w:val="en-AU"/>
              </w:rPr>
              <w:t>[Reference Number]</w:t>
            </w:r>
            <w:bookmarkEnd w:id="2"/>
            <w:bookmarkEnd w:id="3"/>
          </w:p>
        </w:tc>
      </w:tr>
      <w:tr w:rsidR="00145EE7" w:rsidTr="00CD6452">
        <w:tc>
          <w:tcPr>
            <w:tcW w:w="4621" w:type="dxa"/>
          </w:tcPr>
          <w:p w:rsidR="00145EE7" w:rsidRPr="005A1955" w:rsidRDefault="00145EE7" w:rsidP="00D86EBC">
            <w:pPr>
              <w:pStyle w:val="Title4"/>
              <w:rPr>
                <w:rFonts w:eastAsia="Times New Roman"/>
                <w:lang w:val="en-AU"/>
              </w:rPr>
            </w:pPr>
            <w:bookmarkStart w:id="4" w:name="_Toc461482741"/>
            <w:bookmarkStart w:id="5" w:name="_Toc463292819"/>
            <w:r w:rsidRPr="005A1955">
              <w:rPr>
                <w:rFonts w:eastAsia="Times New Roman"/>
                <w:lang w:val="en-AU"/>
              </w:rPr>
              <w:t>Date of Release:</w:t>
            </w:r>
            <w:bookmarkEnd w:id="4"/>
            <w:bookmarkEnd w:id="5"/>
          </w:p>
        </w:tc>
        <w:tc>
          <w:tcPr>
            <w:tcW w:w="4621" w:type="dxa"/>
          </w:tcPr>
          <w:p w:rsidR="00145EE7" w:rsidRPr="005A1955" w:rsidRDefault="00145EE7" w:rsidP="00D86EBC">
            <w:pPr>
              <w:pStyle w:val="Title4"/>
              <w:rPr>
                <w:rFonts w:eastAsia="Times New Roman"/>
                <w:lang w:val="en-AU"/>
              </w:rPr>
            </w:pPr>
            <w:bookmarkStart w:id="6" w:name="_Toc461482742"/>
            <w:bookmarkStart w:id="7" w:name="_Toc463292820"/>
            <w:r w:rsidRPr="005A1955">
              <w:rPr>
                <w:rFonts w:eastAsia="Times New Roman"/>
                <w:lang w:val="en-AU"/>
              </w:rPr>
              <w:t>[Date, Month, Year]</w:t>
            </w:r>
            <w:bookmarkEnd w:id="6"/>
            <w:bookmarkEnd w:id="7"/>
          </w:p>
        </w:tc>
      </w:tr>
    </w:tbl>
    <w:p w:rsidR="00145EE7" w:rsidRDefault="00145EE7" w:rsidP="00145EE7">
      <w:pPr>
        <w:pStyle w:val="Subtitle"/>
      </w:pPr>
    </w:p>
    <w:p w:rsidR="00145EE7" w:rsidRPr="00145EE7" w:rsidRDefault="00145EE7" w:rsidP="00145EE7">
      <w:pPr>
        <w:pStyle w:val="Title3"/>
        <w:numPr>
          <w:ilvl w:val="0"/>
          <w:numId w:val="0"/>
        </w:numPr>
        <w:ind w:left="567"/>
        <w:jc w:val="center"/>
        <w:rPr>
          <w:rFonts w:cs="Arial"/>
          <w:color w:val="FF0000"/>
          <w:sz w:val="44"/>
          <w:szCs w:val="44"/>
        </w:rPr>
      </w:pPr>
      <w:r w:rsidRPr="00145EE7">
        <w:rPr>
          <w:rFonts w:cs="Arial"/>
          <w:color w:val="FF0000"/>
          <w:sz w:val="44"/>
          <w:szCs w:val="44"/>
        </w:rPr>
        <w:t>[Name of Agency]</w:t>
      </w:r>
    </w:p>
    <w:p w:rsidR="00145EE7" w:rsidRDefault="00145EE7" w:rsidP="00145EE7">
      <w:pPr>
        <w:pStyle w:val="Centered"/>
        <w:keepLines w:val="0"/>
      </w:pPr>
    </w:p>
    <w:p w:rsidR="00145EE7" w:rsidRPr="000D3B32" w:rsidRDefault="00145EE7" w:rsidP="00145EE7">
      <w:pPr>
        <w:pStyle w:val="Centered"/>
        <w:keepLines w:val="0"/>
      </w:pPr>
      <w:r>
        <w:t>Contact Officer</w:t>
      </w:r>
    </w:p>
    <w:p w:rsidR="00145EE7" w:rsidRPr="004B3452" w:rsidRDefault="00145EE7" w:rsidP="00145EE7">
      <w:pPr>
        <w:pStyle w:val="Centered"/>
        <w:keepLines w:val="0"/>
        <w:rPr>
          <w:color w:val="FF0000"/>
          <w:u w:val="single"/>
        </w:rPr>
      </w:pPr>
      <w:r w:rsidRPr="00181677">
        <w:rPr>
          <w:color w:val="FF0000"/>
          <w:u w:val="single"/>
        </w:rPr>
        <w:t>[</w:t>
      </w:r>
      <w:r w:rsidRPr="004B3452">
        <w:rPr>
          <w:color w:val="FF0000"/>
          <w:u w:val="single"/>
        </w:rPr>
        <w:t>Contact</w:t>
      </w:r>
      <w:r w:rsidRPr="00181677">
        <w:rPr>
          <w:color w:val="FF0000"/>
          <w:u w:val="single"/>
        </w:rPr>
        <w:t xml:space="preserve"> person email address]</w:t>
      </w:r>
    </w:p>
    <w:p w:rsidR="00145EE7" w:rsidRDefault="00145EE7" w:rsidP="00145EE7">
      <w:pPr>
        <w:pStyle w:val="Centered"/>
        <w:keepLines w:val="0"/>
        <w:rPr>
          <w:b/>
          <w:i/>
          <w:u w:val="single"/>
        </w:rPr>
      </w:pPr>
      <w:r>
        <w:br/>
      </w:r>
      <w:r w:rsidR="00227043">
        <w:t>QUOTE</w:t>
      </w:r>
      <w:r>
        <w:t xml:space="preserve"> CLOSING TIME: </w:t>
      </w:r>
      <w:r w:rsidRPr="00181677">
        <w:rPr>
          <w:color w:val="FF0000"/>
          <w:u w:val="single"/>
        </w:rPr>
        <w:t xml:space="preserve">[Time] </w:t>
      </w:r>
      <w:r w:rsidRPr="00853E2B">
        <w:rPr>
          <w:u w:val="single"/>
        </w:rPr>
        <w:t xml:space="preserve">(CI Time) </w:t>
      </w:r>
      <w:r w:rsidRPr="00181677">
        <w:rPr>
          <w:color w:val="FF0000"/>
          <w:u w:val="single"/>
        </w:rPr>
        <w:t>[Day, Date, Month, Year]</w:t>
      </w:r>
    </w:p>
    <w:p w:rsidR="00145EE7" w:rsidRDefault="00145EE7" w:rsidP="00145EE7">
      <w:pPr>
        <w:pStyle w:val="Subtitle"/>
        <w:sectPr w:rsidR="00145EE7" w:rsidSect="005A4997">
          <w:footerReference w:type="default" r:id="rId9"/>
          <w:footerReference w:type="first" r:id="rId10"/>
          <w:pgSz w:w="11906" w:h="16838"/>
          <w:pgMar w:top="1440" w:right="1440" w:bottom="1440" w:left="1440" w:header="708" w:footer="708" w:gutter="0"/>
          <w:cols w:space="708"/>
          <w:titlePg/>
          <w:docGrid w:linePitch="360"/>
        </w:sectPr>
      </w:pPr>
    </w:p>
    <w:p w:rsidR="00145EE7" w:rsidRPr="00D86EBC" w:rsidRDefault="00145EE7" w:rsidP="00D86EBC">
      <w:pPr>
        <w:pStyle w:val="Title4"/>
      </w:pPr>
      <w:r w:rsidRPr="00D86EBC">
        <w:lastRenderedPageBreak/>
        <w:t>Table of Contents</w:t>
      </w:r>
    </w:p>
    <w:p w:rsidR="005A4997" w:rsidRPr="005A4997" w:rsidRDefault="00AE1E0D">
      <w:pPr>
        <w:pStyle w:val="TOC1"/>
        <w:tabs>
          <w:tab w:val="right" w:leader="dot" w:pos="10054"/>
        </w:tabs>
        <w:rPr>
          <w:rFonts w:eastAsiaTheme="minorEastAsia"/>
          <w:b w:val="0"/>
          <w:bCs w:val="0"/>
          <w:caps w:val="0"/>
          <w:noProof/>
          <w:sz w:val="22"/>
          <w:szCs w:val="22"/>
          <w:lang w:eastAsia="en-NZ"/>
        </w:rPr>
      </w:pPr>
      <w:r w:rsidRPr="00AE1E0D">
        <w:rPr>
          <w:b w:val="0"/>
          <w:caps w:val="0"/>
          <w:smallCaps/>
          <w:sz w:val="24"/>
        </w:rPr>
        <w:fldChar w:fldCharType="begin"/>
      </w:r>
      <w:r w:rsidR="00145EE7">
        <w:rPr>
          <w:b w:val="0"/>
          <w:caps w:val="0"/>
          <w:smallCaps/>
          <w:sz w:val="24"/>
        </w:rPr>
        <w:instrText xml:space="preserve"> TOC \f \h \z \t "Heading 1,2,Header 1,1" </w:instrText>
      </w:r>
      <w:r w:rsidRPr="00AE1E0D">
        <w:rPr>
          <w:b w:val="0"/>
          <w:caps w:val="0"/>
          <w:smallCaps/>
          <w:sz w:val="24"/>
        </w:rPr>
        <w:fldChar w:fldCharType="separate"/>
      </w:r>
      <w:hyperlink w:anchor="_Toc464468786" w:history="1">
        <w:r w:rsidR="005A4997" w:rsidRPr="005A4997">
          <w:rPr>
            <w:rStyle w:val="Hyperlink"/>
            <w:noProof/>
          </w:rPr>
          <w:t>Background</w:t>
        </w:r>
        <w:r w:rsidR="005A4997" w:rsidRPr="005A4997">
          <w:rPr>
            <w:noProof/>
            <w:webHidden/>
          </w:rPr>
          <w:tab/>
        </w:r>
        <w:r w:rsidRPr="005A4997">
          <w:rPr>
            <w:noProof/>
            <w:webHidden/>
          </w:rPr>
          <w:fldChar w:fldCharType="begin"/>
        </w:r>
        <w:r w:rsidR="005A4997" w:rsidRPr="005A4997">
          <w:rPr>
            <w:noProof/>
            <w:webHidden/>
          </w:rPr>
          <w:instrText xml:space="preserve"> PAGEREF _Toc464468786 \h </w:instrText>
        </w:r>
        <w:r w:rsidRPr="005A4997">
          <w:rPr>
            <w:noProof/>
            <w:webHidden/>
          </w:rPr>
        </w:r>
        <w:r w:rsidRPr="005A4997">
          <w:rPr>
            <w:noProof/>
            <w:webHidden/>
          </w:rPr>
          <w:fldChar w:fldCharType="separate"/>
        </w:r>
        <w:r w:rsidR="005A4997" w:rsidRPr="005A4997">
          <w:rPr>
            <w:noProof/>
            <w:webHidden/>
          </w:rPr>
          <w:t>3</w:t>
        </w:r>
        <w:r w:rsidRPr="005A4997">
          <w:rPr>
            <w:noProof/>
            <w:webHidden/>
          </w:rPr>
          <w:fldChar w:fldCharType="end"/>
        </w:r>
      </w:hyperlink>
    </w:p>
    <w:p w:rsidR="005A4997" w:rsidRPr="005A4997" w:rsidRDefault="00AE1E0D">
      <w:pPr>
        <w:pStyle w:val="TOC2"/>
        <w:tabs>
          <w:tab w:val="right" w:leader="dot" w:pos="10054"/>
        </w:tabs>
        <w:rPr>
          <w:rFonts w:eastAsiaTheme="minorEastAsia"/>
          <w:smallCaps w:val="0"/>
          <w:noProof/>
          <w:sz w:val="22"/>
          <w:szCs w:val="22"/>
          <w:lang w:eastAsia="en-NZ"/>
        </w:rPr>
      </w:pPr>
      <w:hyperlink w:anchor="_Toc464468787" w:history="1">
        <w:r w:rsidR="005A4997" w:rsidRPr="005A4997">
          <w:rPr>
            <w:rStyle w:val="Hyperlink"/>
            <w:rFonts w:eastAsia="Times New Roman" w:cs="Arial"/>
            <w:noProof/>
            <w:kern w:val="32"/>
          </w:rPr>
          <w:t>Background/Brief Description of Tender</w:t>
        </w:r>
        <w:r w:rsidR="005A4997" w:rsidRPr="005A4997">
          <w:rPr>
            <w:noProof/>
            <w:webHidden/>
          </w:rPr>
          <w:tab/>
        </w:r>
        <w:r w:rsidRPr="005A4997">
          <w:rPr>
            <w:noProof/>
            <w:webHidden/>
          </w:rPr>
          <w:fldChar w:fldCharType="begin"/>
        </w:r>
        <w:r w:rsidR="005A4997" w:rsidRPr="005A4997">
          <w:rPr>
            <w:noProof/>
            <w:webHidden/>
          </w:rPr>
          <w:instrText xml:space="preserve"> PAGEREF _Toc464468787 \h </w:instrText>
        </w:r>
        <w:r w:rsidRPr="005A4997">
          <w:rPr>
            <w:noProof/>
            <w:webHidden/>
          </w:rPr>
        </w:r>
        <w:r w:rsidRPr="005A4997">
          <w:rPr>
            <w:noProof/>
            <w:webHidden/>
          </w:rPr>
          <w:fldChar w:fldCharType="separate"/>
        </w:r>
        <w:r w:rsidR="005A4997" w:rsidRPr="005A4997">
          <w:rPr>
            <w:noProof/>
            <w:webHidden/>
          </w:rPr>
          <w:t>3</w:t>
        </w:r>
        <w:r w:rsidRPr="005A4997">
          <w:rPr>
            <w:noProof/>
            <w:webHidden/>
          </w:rPr>
          <w:fldChar w:fldCharType="end"/>
        </w:r>
      </w:hyperlink>
    </w:p>
    <w:p w:rsidR="005A4997" w:rsidRPr="005A4997" w:rsidRDefault="00AE1E0D">
      <w:pPr>
        <w:pStyle w:val="TOC2"/>
        <w:tabs>
          <w:tab w:val="right" w:leader="dot" w:pos="10054"/>
        </w:tabs>
        <w:rPr>
          <w:rFonts w:eastAsiaTheme="minorEastAsia"/>
          <w:smallCaps w:val="0"/>
          <w:noProof/>
          <w:sz w:val="22"/>
          <w:szCs w:val="22"/>
          <w:lang w:eastAsia="en-NZ"/>
        </w:rPr>
      </w:pPr>
      <w:hyperlink w:anchor="_Toc464468788" w:history="1">
        <w:r w:rsidR="005A4997" w:rsidRPr="005A4997">
          <w:rPr>
            <w:rStyle w:val="Hyperlink"/>
            <w:rFonts w:eastAsia="Times New Roman" w:cs="Arial"/>
            <w:noProof/>
            <w:kern w:val="32"/>
          </w:rPr>
          <w:t>Appropriation/Funding Details for Tender</w:t>
        </w:r>
        <w:r w:rsidR="005A4997" w:rsidRPr="005A4997">
          <w:rPr>
            <w:noProof/>
            <w:webHidden/>
          </w:rPr>
          <w:tab/>
        </w:r>
        <w:r w:rsidRPr="005A4997">
          <w:rPr>
            <w:noProof/>
            <w:webHidden/>
          </w:rPr>
          <w:fldChar w:fldCharType="begin"/>
        </w:r>
        <w:r w:rsidR="005A4997" w:rsidRPr="005A4997">
          <w:rPr>
            <w:noProof/>
            <w:webHidden/>
          </w:rPr>
          <w:instrText xml:space="preserve"> PAGEREF _Toc464468788 \h </w:instrText>
        </w:r>
        <w:r w:rsidRPr="005A4997">
          <w:rPr>
            <w:noProof/>
            <w:webHidden/>
          </w:rPr>
        </w:r>
        <w:r w:rsidRPr="005A4997">
          <w:rPr>
            <w:noProof/>
            <w:webHidden/>
          </w:rPr>
          <w:fldChar w:fldCharType="separate"/>
        </w:r>
        <w:r w:rsidR="005A4997" w:rsidRPr="005A4997">
          <w:rPr>
            <w:noProof/>
            <w:webHidden/>
          </w:rPr>
          <w:t>3</w:t>
        </w:r>
        <w:r w:rsidRPr="005A4997">
          <w:rPr>
            <w:noProof/>
            <w:webHidden/>
          </w:rPr>
          <w:fldChar w:fldCharType="end"/>
        </w:r>
      </w:hyperlink>
    </w:p>
    <w:p w:rsidR="005A4997" w:rsidRPr="005A4997" w:rsidRDefault="00AE1E0D">
      <w:pPr>
        <w:pStyle w:val="TOC2"/>
        <w:tabs>
          <w:tab w:val="right" w:leader="dot" w:pos="10054"/>
        </w:tabs>
        <w:rPr>
          <w:rFonts w:eastAsiaTheme="minorEastAsia"/>
          <w:smallCaps w:val="0"/>
          <w:noProof/>
          <w:sz w:val="22"/>
          <w:szCs w:val="22"/>
          <w:lang w:eastAsia="en-NZ"/>
        </w:rPr>
      </w:pPr>
      <w:hyperlink w:anchor="_Toc464468789" w:history="1">
        <w:r w:rsidR="005A4997" w:rsidRPr="005A4997">
          <w:rPr>
            <w:rStyle w:val="Hyperlink"/>
            <w:rFonts w:eastAsia="Times New Roman" w:cs="Arial"/>
            <w:noProof/>
            <w:kern w:val="32"/>
          </w:rPr>
          <w:t>Other Relevant Details:</w:t>
        </w:r>
        <w:r w:rsidR="005A4997" w:rsidRPr="005A4997">
          <w:rPr>
            <w:noProof/>
            <w:webHidden/>
          </w:rPr>
          <w:tab/>
        </w:r>
        <w:r w:rsidRPr="005A4997">
          <w:rPr>
            <w:noProof/>
            <w:webHidden/>
          </w:rPr>
          <w:fldChar w:fldCharType="begin"/>
        </w:r>
        <w:r w:rsidR="005A4997" w:rsidRPr="005A4997">
          <w:rPr>
            <w:noProof/>
            <w:webHidden/>
          </w:rPr>
          <w:instrText xml:space="preserve"> PAGEREF _Toc464468789 \h </w:instrText>
        </w:r>
        <w:r w:rsidRPr="005A4997">
          <w:rPr>
            <w:noProof/>
            <w:webHidden/>
          </w:rPr>
        </w:r>
        <w:r w:rsidRPr="005A4997">
          <w:rPr>
            <w:noProof/>
            <w:webHidden/>
          </w:rPr>
          <w:fldChar w:fldCharType="separate"/>
        </w:r>
        <w:r w:rsidR="005A4997" w:rsidRPr="005A4997">
          <w:rPr>
            <w:noProof/>
            <w:webHidden/>
          </w:rPr>
          <w:t>3</w:t>
        </w:r>
        <w:r w:rsidRPr="005A4997">
          <w:rPr>
            <w:noProof/>
            <w:webHidden/>
          </w:rPr>
          <w:fldChar w:fldCharType="end"/>
        </w:r>
      </w:hyperlink>
    </w:p>
    <w:p w:rsidR="005A4997" w:rsidRPr="005A4997" w:rsidRDefault="00AE1E0D">
      <w:pPr>
        <w:pStyle w:val="TOC1"/>
        <w:tabs>
          <w:tab w:val="right" w:leader="dot" w:pos="10054"/>
        </w:tabs>
        <w:rPr>
          <w:rFonts w:eastAsiaTheme="minorEastAsia"/>
          <w:b w:val="0"/>
          <w:bCs w:val="0"/>
          <w:caps w:val="0"/>
          <w:noProof/>
          <w:sz w:val="22"/>
          <w:szCs w:val="22"/>
          <w:lang w:eastAsia="en-NZ"/>
        </w:rPr>
      </w:pPr>
      <w:hyperlink w:anchor="_Toc464468790" w:history="1">
        <w:r w:rsidR="005A4997" w:rsidRPr="005A4997">
          <w:rPr>
            <w:rStyle w:val="Hyperlink"/>
            <w:noProof/>
          </w:rPr>
          <w:t>Quotation Process</w:t>
        </w:r>
        <w:r w:rsidR="005A4997" w:rsidRPr="005A4997">
          <w:rPr>
            <w:noProof/>
            <w:webHidden/>
          </w:rPr>
          <w:tab/>
        </w:r>
        <w:r w:rsidRPr="005A4997">
          <w:rPr>
            <w:noProof/>
            <w:webHidden/>
          </w:rPr>
          <w:fldChar w:fldCharType="begin"/>
        </w:r>
        <w:r w:rsidR="005A4997" w:rsidRPr="005A4997">
          <w:rPr>
            <w:noProof/>
            <w:webHidden/>
          </w:rPr>
          <w:instrText xml:space="preserve"> PAGEREF _Toc464468790 \h </w:instrText>
        </w:r>
        <w:r w:rsidRPr="005A4997">
          <w:rPr>
            <w:noProof/>
            <w:webHidden/>
          </w:rPr>
        </w:r>
        <w:r w:rsidRPr="005A4997">
          <w:rPr>
            <w:noProof/>
            <w:webHidden/>
          </w:rPr>
          <w:fldChar w:fldCharType="separate"/>
        </w:r>
        <w:r w:rsidR="005A4997" w:rsidRPr="005A4997">
          <w:rPr>
            <w:noProof/>
            <w:webHidden/>
          </w:rPr>
          <w:t>3</w:t>
        </w:r>
        <w:r w:rsidRPr="005A4997">
          <w:rPr>
            <w:noProof/>
            <w:webHidden/>
          </w:rPr>
          <w:fldChar w:fldCharType="end"/>
        </w:r>
      </w:hyperlink>
    </w:p>
    <w:p w:rsidR="005A4997" w:rsidRPr="005A4997" w:rsidRDefault="00AE1E0D">
      <w:pPr>
        <w:pStyle w:val="TOC2"/>
        <w:tabs>
          <w:tab w:val="right" w:leader="dot" w:pos="10054"/>
        </w:tabs>
        <w:rPr>
          <w:rFonts w:eastAsiaTheme="minorEastAsia"/>
          <w:smallCaps w:val="0"/>
          <w:noProof/>
          <w:sz w:val="22"/>
          <w:szCs w:val="22"/>
          <w:lang w:eastAsia="en-NZ"/>
        </w:rPr>
      </w:pPr>
      <w:hyperlink w:anchor="_Toc464468791" w:history="1">
        <w:r w:rsidR="005A4997" w:rsidRPr="005A4997">
          <w:rPr>
            <w:rStyle w:val="Hyperlink"/>
            <w:rFonts w:eastAsia="Times New Roman" w:cs="Arial"/>
            <w:noProof/>
            <w:kern w:val="32"/>
          </w:rPr>
          <w:t>List of Quotes Received and Amounts</w:t>
        </w:r>
        <w:r w:rsidR="005A4997" w:rsidRPr="005A4997">
          <w:rPr>
            <w:noProof/>
            <w:webHidden/>
          </w:rPr>
          <w:tab/>
        </w:r>
        <w:r w:rsidRPr="005A4997">
          <w:rPr>
            <w:noProof/>
            <w:webHidden/>
          </w:rPr>
          <w:fldChar w:fldCharType="begin"/>
        </w:r>
        <w:r w:rsidR="005A4997" w:rsidRPr="005A4997">
          <w:rPr>
            <w:noProof/>
            <w:webHidden/>
          </w:rPr>
          <w:instrText xml:space="preserve"> PAGEREF _Toc464468791 \h </w:instrText>
        </w:r>
        <w:r w:rsidRPr="005A4997">
          <w:rPr>
            <w:noProof/>
            <w:webHidden/>
          </w:rPr>
        </w:r>
        <w:r w:rsidRPr="005A4997">
          <w:rPr>
            <w:noProof/>
            <w:webHidden/>
          </w:rPr>
          <w:fldChar w:fldCharType="separate"/>
        </w:r>
        <w:r w:rsidR="005A4997" w:rsidRPr="005A4997">
          <w:rPr>
            <w:noProof/>
            <w:webHidden/>
          </w:rPr>
          <w:t>3</w:t>
        </w:r>
        <w:r w:rsidRPr="005A4997">
          <w:rPr>
            <w:noProof/>
            <w:webHidden/>
          </w:rPr>
          <w:fldChar w:fldCharType="end"/>
        </w:r>
      </w:hyperlink>
    </w:p>
    <w:p w:rsidR="005A4997" w:rsidRPr="005A4997" w:rsidRDefault="00AE1E0D">
      <w:pPr>
        <w:pStyle w:val="TOC2"/>
        <w:tabs>
          <w:tab w:val="right" w:leader="dot" w:pos="10054"/>
        </w:tabs>
        <w:rPr>
          <w:rFonts w:eastAsiaTheme="minorEastAsia"/>
          <w:smallCaps w:val="0"/>
          <w:noProof/>
          <w:sz w:val="22"/>
          <w:szCs w:val="22"/>
          <w:lang w:eastAsia="en-NZ"/>
        </w:rPr>
      </w:pPr>
      <w:hyperlink w:anchor="_Toc464468792" w:history="1">
        <w:r w:rsidR="005A4997" w:rsidRPr="005A4997">
          <w:rPr>
            <w:rStyle w:val="Hyperlink"/>
            <w:rFonts w:eastAsia="Times New Roman" w:cs="Arial"/>
            <w:noProof/>
            <w:kern w:val="32"/>
          </w:rPr>
          <w:t>Staff Members Responsible</w:t>
        </w:r>
        <w:r w:rsidR="005A4997" w:rsidRPr="005A4997">
          <w:rPr>
            <w:noProof/>
            <w:webHidden/>
          </w:rPr>
          <w:tab/>
        </w:r>
        <w:r w:rsidRPr="005A4997">
          <w:rPr>
            <w:noProof/>
            <w:webHidden/>
          </w:rPr>
          <w:fldChar w:fldCharType="begin"/>
        </w:r>
        <w:r w:rsidR="005A4997" w:rsidRPr="005A4997">
          <w:rPr>
            <w:noProof/>
            <w:webHidden/>
          </w:rPr>
          <w:instrText xml:space="preserve"> PAGEREF _Toc464468792 \h </w:instrText>
        </w:r>
        <w:r w:rsidRPr="005A4997">
          <w:rPr>
            <w:noProof/>
            <w:webHidden/>
          </w:rPr>
        </w:r>
        <w:r w:rsidRPr="005A4997">
          <w:rPr>
            <w:noProof/>
            <w:webHidden/>
          </w:rPr>
          <w:fldChar w:fldCharType="separate"/>
        </w:r>
        <w:r w:rsidR="005A4997" w:rsidRPr="005A4997">
          <w:rPr>
            <w:noProof/>
            <w:webHidden/>
          </w:rPr>
          <w:t>4</w:t>
        </w:r>
        <w:r w:rsidRPr="005A4997">
          <w:rPr>
            <w:noProof/>
            <w:webHidden/>
          </w:rPr>
          <w:fldChar w:fldCharType="end"/>
        </w:r>
      </w:hyperlink>
    </w:p>
    <w:p w:rsidR="005A4997" w:rsidRPr="005A4997" w:rsidRDefault="00AE1E0D">
      <w:pPr>
        <w:pStyle w:val="TOC2"/>
        <w:tabs>
          <w:tab w:val="right" w:leader="dot" w:pos="10054"/>
        </w:tabs>
        <w:rPr>
          <w:rFonts w:eastAsiaTheme="minorEastAsia"/>
          <w:smallCaps w:val="0"/>
          <w:noProof/>
          <w:sz w:val="22"/>
          <w:szCs w:val="22"/>
          <w:lang w:eastAsia="en-NZ"/>
        </w:rPr>
      </w:pPr>
      <w:hyperlink w:anchor="_Toc464468793" w:history="1">
        <w:r w:rsidR="005A4997" w:rsidRPr="005A4997">
          <w:rPr>
            <w:rStyle w:val="Hyperlink"/>
            <w:rFonts w:eastAsia="Times New Roman" w:cs="Arial"/>
            <w:noProof/>
            <w:kern w:val="32"/>
          </w:rPr>
          <w:t>Evaluation Comments</w:t>
        </w:r>
        <w:r w:rsidR="005A4997" w:rsidRPr="005A4997">
          <w:rPr>
            <w:noProof/>
            <w:webHidden/>
          </w:rPr>
          <w:tab/>
        </w:r>
        <w:r w:rsidRPr="005A4997">
          <w:rPr>
            <w:noProof/>
            <w:webHidden/>
          </w:rPr>
          <w:fldChar w:fldCharType="begin"/>
        </w:r>
        <w:r w:rsidR="005A4997" w:rsidRPr="005A4997">
          <w:rPr>
            <w:noProof/>
            <w:webHidden/>
          </w:rPr>
          <w:instrText xml:space="preserve"> PAGEREF _Toc464468793 \h </w:instrText>
        </w:r>
        <w:r w:rsidRPr="005A4997">
          <w:rPr>
            <w:noProof/>
            <w:webHidden/>
          </w:rPr>
        </w:r>
        <w:r w:rsidRPr="005A4997">
          <w:rPr>
            <w:noProof/>
            <w:webHidden/>
          </w:rPr>
          <w:fldChar w:fldCharType="separate"/>
        </w:r>
        <w:r w:rsidR="005A4997" w:rsidRPr="005A4997">
          <w:rPr>
            <w:noProof/>
            <w:webHidden/>
          </w:rPr>
          <w:t>4</w:t>
        </w:r>
        <w:r w:rsidRPr="005A4997">
          <w:rPr>
            <w:noProof/>
            <w:webHidden/>
          </w:rPr>
          <w:fldChar w:fldCharType="end"/>
        </w:r>
      </w:hyperlink>
    </w:p>
    <w:p w:rsidR="005A4997" w:rsidRPr="005A4997" w:rsidRDefault="00AE1E0D">
      <w:pPr>
        <w:pStyle w:val="TOC1"/>
        <w:tabs>
          <w:tab w:val="right" w:leader="dot" w:pos="10054"/>
        </w:tabs>
        <w:rPr>
          <w:rFonts w:eastAsiaTheme="minorEastAsia"/>
          <w:b w:val="0"/>
          <w:bCs w:val="0"/>
          <w:caps w:val="0"/>
          <w:noProof/>
          <w:sz w:val="22"/>
          <w:szCs w:val="22"/>
          <w:lang w:eastAsia="en-NZ"/>
        </w:rPr>
      </w:pPr>
      <w:hyperlink w:anchor="_Toc464468794" w:history="1">
        <w:r w:rsidR="005A4997" w:rsidRPr="005A4997">
          <w:rPr>
            <w:rStyle w:val="Hyperlink"/>
            <w:noProof/>
          </w:rPr>
          <w:t>Recommendation</w:t>
        </w:r>
        <w:r w:rsidR="005A4997" w:rsidRPr="005A4997">
          <w:rPr>
            <w:noProof/>
            <w:webHidden/>
          </w:rPr>
          <w:tab/>
        </w:r>
        <w:r w:rsidRPr="005A4997">
          <w:rPr>
            <w:noProof/>
            <w:webHidden/>
          </w:rPr>
          <w:fldChar w:fldCharType="begin"/>
        </w:r>
        <w:r w:rsidR="005A4997" w:rsidRPr="005A4997">
          <w:rPr>
            <w:noProof/>
            <w:webHidden/>
          </w:rPr>
          <w:instrText xml:space="preserve"> PAGEREF _Toc464468794 \h </w:instrText>
        </w:r>
        <w:r w:rsidRPr="005A4997">
          <w:rPr>
            <w:noProof/>
            <w:webHidden/>
          </w:rPr>
        </w:r>
        <w:r w:rsidRPr="005A4997">
          <w:rPr>
            <w:noProof/>
            <w:webHidden/>
          </w:rPr>
          <w:fldChar w:fldCharType="separate"/>
        </w:r>
        <w:r w:rsidR="005A4997" w:rsidRPr="005A4997">
          <w:rPr>
            <w:noProof/>
            <w:webHidden/>
          </w:rPr>
          <w:t>4</w:t>
        </w:r>
        <w:r w:rsidRPr="005A4997">
          <w:rPr>
            <w:noProof/>
            <w:webHidden/>
          </w:rPr>
          <w:fldChar w:fldCharType="end"/>
        </w:r>
      </w:hyperlink>
    </w:p>
    <w:p w:rsidR="005A4997" w:rsidRPr="005A4997" w:rsidRDefault="00AE1E0D">
      <w:pPr>
        <w:pStyle w:val="TOC2"/>
        <w:tabs>
          <w:tab w:val="right" w:leader="dot" w:pos="10054"/>
        </w:tabs>
        <w:rPr>
          <w:rFonts w:eastAsiaTheme="minorEastAsia"/>
          <w:smallCaps w:val="0"/>
          <w:noProof/>
          <w:sz w:val="22"/>
          <w:szCs w:val="22"/>
          <w:lang w:eastAsia="en-NZ"/>
        </w:rPr>
      </w:pPr>
      <w:hyperlink w:anchor="_Toc464468795" w:history="1">
        <w:r w:rsidR="005A4997" w:rsidRPr="005A4997">
          <w:rPr>
            <w:rStyle w:val="Hyperlink"/>
            <w:rFonts w:eastAsia="Times New Roman" w:cs="Arial"/>
            <w:noProof/>
            <w:kern w:val="32"/>
          </w:rPr>
          <w:t>Name of Successful Quote and Amount</w:t>
        </w:r>
        <w:r w:rsidR="005A4997" w:rsidRPr="005A4997">
          <w:rPr>
            <w:noProof/>
            <w:webHidden/>
          </w:rPr>
          <w:tab/>
        </w:r>
        <w:r w:rsidRPr="005A4997">
          <w:rPr>
            <w:noProof/>
            <w:webHidden/>
          </w:rPr>
          <w:fldChar w:fldCharType="begin"/>
        </w:r>
        <w:r w:rsidR="005A4997" w:rsidRPr="005A4997">
          <w:rPr>
            <w:noProof/>
            <w:webHidden/>
          </w:rPr>
          <w:instrText xml:space="preserve"> PAGEREF _Toc464468795 \h </w:instrText>
        </w:r>
        <w:r w:rsidRPr="005A4997">
          <w:rPr>
            <w:noProof/>
            <w:webHidden/>
          </w:rPr>
        </w:r>
        <w:r w:rsidRPr="005A4997">
          <w:rPr>
            <w:noProof/>
            <w:webHidden/>
          </w:rPr>
          <w:fldChar w:fldCharType="separate"/>
        </w:r>
        <w:r w:rsidR="005A4997" w:rsidRPr="005A4997">
          <w:rPr>
            <w:noProof/>
            <w:webHidden/>
          </w:rPr>
          <w:t>4</w:t>
        </w:r>
        <w:r w:rsidRPr="005A4997">
          <w:rPr>
            <w:noProof/>
            <w:webHidden/>
          </w:rPr>
          <w:fldChar w:fldCharType="end"/>
        </w:r>
      </w:hyperlink>
    </w:p>
    <w:p w:rsidR="005A4997" w:rsidRPr="005A4997" w:rsidRDefault="00AE1E0D">
      <w:pPr>
        <w:pStyle w:val="TOC2"/>
        <w:tabs>
          <w:tab w:val="right" w:leader="dot" w:pos="10054"/>
        </w:tabs>
        <w:rPr>
          <w:rFonts w:eastAsiaTheme="minorEastAsia"/>
          <w:smallCaps w:val="0"/>
          <w:noProof/>
          <w:sz w:val="22"/>
          <w:szCs w:val="22"/>
          <w:lang w:eastAsia="en-NZ"/>
        </w:rPr>
      </w:pPr>
      <w:hyperlink w:anchor="_Toc464468796" w:history="1">
        <w:r w:rsidR="005A4997" w:rsidRPr="005A4997">
          <w:rPr>
            <w:rStyle w:val="Hyperlink"/>
            <w:rFonts w:eastAsia="Times New Roman" w:cs="Arial"/>
            <w:noProof/>
            <w:kern w:val="32"/>
          </w:rPr>
          <w:t>Describe preference in selection e.g. cost, quality, timeliness etc:</w:t>
        </w:r>
        <w:r w:rsidR="005A4997" w:rsidRPr="005A4997">
          <w:rPr>
            <w:noProof/>
            <w:webHidden/>
          </w:rPr>
          <w:tab/>
        </w:r>
        <w:r w:rsidRPr="005A4997">
          <w:rPr>
            <w:noProof/>
            <w:webHidden/>
          </w:rPr>
          <w:fldChar w:fldCharType="begin"/>
        </w:r>
        <w:r w:rsidR="005A4997" w:rsidRPr="005A4997">
          <w:rPr>
            <w:noProof/>
            <w:webHidden/>
          </w:rPr>
          <w:instrText xml:space="preserve"> PAGEREF _Toc464468796 \h </w:instrText>
        </w:r>
        <w:r w:rsidRPr="005A4997">
          <w:rPr>
            <w:noProof/>
            <w:webHidden/>
          </w:rPr>
        </w:r>
        <w:r w:rsidRPr="005A4997">
          <w:rPr>
            <w:noProof/>
            <w:webHidden/>
          </w:rPr>
          <w:fldChar w:fldCharType="separate"/>
        </w:r>
        <w:r w:rsidR="005A4997" w:rsidRPr="005A4997">
          <w:rPr>
            <w:noProof/>
            <w:webHidden/>
          </w:rPr>
          <w:t>4</w:t>
        </w:r>
        <w:r w:rsidRPr="005A4997">
          <w:rPr>
            <w:noProof/>
            <w:webHidden/>
          </w:rPr>
          <w:fldChar w:fldCharType="end"/>
        </w:r>
      </w:hyperlink>
    </w:p>
    <w:p w:rsidR="005A4997" w:rsidRDefault="00AE1E0D">
      <w:pPr>
        <w:pStyle w:val="TOC2"/>
        <w:tabs>
          <w:tab w:val="right" w:leader="dot" w:pos="10054"/>
        </w:tabs>
        <w:rPr>
          <w:rFonts w:eastAsiaTheme="minorEastAsia"/>
          <w:smallCaps w:val="0"/>
          <w:noProof/>
          <w:sz w:val="22"/>
          <w:szCs w:val="22"/>
          <w:lang w:eastAsia="en-NZ"/>
        </w:rPr>
      </w:pPr>
      <w:hyperlink w:anchor="_Toc464468797" w:history="1">
        <w:r w:rsidR="005A4997" w:rsidRPr="005A4997">
          <w:rPr>
            <w:rStyle w:val="Hyperlink"/>
            <w:rFonts w:eastAsia="Times New Roman" w:cs="Arial"/>
            <w:noProof/>
            <w:kern w:val="32"/>
          </w:rPr>
          <w:t>Head of Agency Endorsement</w:t>
        </w:r>
        <w:r w:rsidR="005A4997" w:rsidRPr="005A4997">
          <w:rPr>
            <w:noProof/>
            <w:webHidden/>
          </w:rPr>
          <w:tab/>
        </w:r>
        <w:r w:rsidRPr="005A4997">
          <w:rPr>
            <w:noProof/>
            <w:webHidden/>
          </w:rPr>
          <w:fldChar w:fldCharType="begin"/>
        </w:r>
        <w:r w:rsidR="005A4997" w:rsidRPr="005A4997">
          <w:rPr>
            <w:noProof/>
            <w:webHidden/>
          </w:rPr>
          <w:instrText xml:space="preserve"> PAGEREF _Toc464468797 \h </w:instrText>
        </w:r>
        <w:r w:rsidRPr="005A4997">
          <w:rPr>
            <w:noProof/>
            <w:webHidden/>
          </w:rPr>
        </w:r>
        <w:r w:rsidRPr="005A4997">
          <w:rPr>
            <w:noProof/>
            <w:webHidden/>
          </w:rPr>
          <w:fldChar w:fldCharType="separate"/>
        </w:r>
        <w:r w:rsidR="005A4997" w:rsidRPr="005A4997">
          <w:rPr>
            <w:noProof/>
            <w:webHidden/>
          </w:rPr>
          <w:t>5</w:t>
        </w:r>
        <w:r w:rsidRPr="005A4997">
          <w:rPr>
            <w:noProof/>
            <w:webHidden/>
          </w:rPr>
          <w:fldChar w:fldCharType="end"/>
        </w:r>
      </w:hyperlink>
    </w:p>
    <w:p w:rsidR="002573B9" w:rsidRDefault="00AE1E0D" w:rsidP="00145EE7">
      <w:pPr>
        <w:pStyle w:val="VersionNumber"/>
      </w:pPr>
      <w:r>
        <w:rPr>
          <w:b w:val="0"/>
          <w:caps/>
          <w:smallCaps/>
          <w:sz w:val="24"/>
          <w:szCs w:val="20"/>
        </w:rPr>
        <w:fldChar w:fldCharType="end"/>
      </w:r>
    </w:p>
    <w:p w:rsidR="005A4997" w:rsidRDefault="005A4997" w:rsidP="00145EE7">
      <w:pPr>
        <w:pStyle w:val="Header1"/>
        <w:pBdr>
          <w:bottom w:val="none" w:sz="0" w:space="0" w:color="auto"/>
        </w:pBdr>
        <w:spacing w:after="240"/>
        <w:rPr>
          <w:rFonts w:ascii="Arial Bold" w:hAnsi="Arial Bold"/>
          <w:b/>
          <w:caps/>
          <w:sz w:val="28"/>
          <w:u w:val="single"/>
        </w:rPr>
        <w:sectPr w:rsidR="005A4997" w:rsidSect="005A4997">
          <w:headerReference w:type="default" r:id="rId11"/>
          <w:footerReference w:type="first" r:id="rId12"/>
          <w:pgSz w:w="11906" w:h="16838"/>
          <w:pgMar w:top="1440" w:right="849" w:bottom="1276" w:left="993" w:header="708" w:footer="708" w:gutter="0"/>
          <w:cols w:space="708"/>
          <w:titlePg/>
          <w:docGrid w:linePitch="360"/>
        </w:sectPr>
      </w:pPr>
      <w:bookmarkStart w:id="8" w:name="_Toc449971836"/>
    </w:p>
    <w:p w:rsidR="00125E01" w:rsidRPr="00145EE7" w:rsidRDefault="00CC7CE4" w:rsidP="00145EE7">
      <w:pPr>
        <w:pStyle w:val="Header1"/>
        <w:pBdr>
          <w:bottom w:val="none" w:sz="0" w:space="0" w:color="auto"/>
        </w:pBdr>
        <w:spacing w:after="240"/>
        <w:rPr>
          <w:rFonts w:ascii="Arial Bold" w:hAnsi="Arial Bold"/>
          <w:b/>
          <w:caps/>
          <w:sz w:val="28"/>
          <w:u w:val="single"/>
        </w:rPr>
      </w:pPr>
      <w:bookmarkStart w:id="9" w:name="_Toc464468786"/>
      <w:r w:rsidRPr="00145EE7">
        <w:rPr>
          <w:rFonts w:ascii="Arial Bold" w:hAnsi="Arial Bold"/>
          <w:b/>
          <w:caps/>
          <w:sz w:val="28"/>
          <w:u w:val="single"/>
        </w:rPr>
        <w:lastRenderedPageBreak/>
        <w:t>Background</w:t>
      </w:r>
      <w:bookmarkEnd w:id="8"/>
      <w:bookmarkEnd w:id="9"/>
    </w:p>
    <w:p w:rsidR="00125E01" w:rsidRPr="00145EE7" w:rsidRDefault="00B13085" w:rsidP="00145EE7">
      <w:pPr>
        <w:pStyle w:val="Heading1"/>
        <w:keepLines w:val="0"/>
        <w:overflowPunct w:val="0"/>
        <w:autoSpaceDE w:val="0"/>
        <w:autoSpaceDN w:val="0"/>
        <w:adjustRightInd w:val="0"/>
        <w:spacing w:before="240" w:after="240" w:line="240" w:lineRule="auto"/>
        <w:jc w:val="both"/>
        <w:textAlignment w:val="baseline"/>
        <w:rPr>
          <w:rFonts w:ascii="Arial Bold" w:eastAsia="Times New Roman" w:hAnsi="Arial Bold" w:cs="Arial"/>
          <w:bCs w:val="0"/>
          <w:color w:val="000000" w:themeColor="text1"/>
          <w:kern w:val="32"/>
          <w:sz w:val="24"/>
        </w:rPr>
      </w:pPr>
      <w:bookmarkStart w:id="10" w:name="_Toc449971837"/>
      <w:bookmarkStart w:id="11" w:name="_Toc464468787"/>
      <w:r w:rsidRPr="00145EE7">
        <w:rPr>
          <w:rFonts w:ascii="Arial Bold" w:eastAsia="Times New Roman" w:hAnsi="Arial Bold" w:cs="Arial"/>
          <w:bCs w:val="0"/>
          <w:color w:val="000000" w:themeColor="text1"/>
          <w:kern w:val="32"/>
          <w:sz w:val="24"/>
        </w:rPr>
        <w:t xml:space="preserve">Background/Brief Description of </w:t>
      </w:r>
      <w:bookmarkEnd w:id="10"/>
      <w:bookmarkEnd w:id="11"/>
      <w:r w:rsidR="008C6BEB">
        <w:rPr>
          <w:rFonts w:ascii="Arial Bold" w:eastAsia="Times New Roman" w:hAnsi="Arial Bold" w:cs="Arial"/>
          <w:bCs w:val="0"/>
          <w:color w:val="000000" w:themeColor="text1"/>
          <w:kern w:val="32"/>
          <w:sz w:val="24"/>
        </w:rPr>
        <w:t>Purchase</w:t>
      </w:r>
    </w:p>
    <w:p w:rsidR="00257D56" w:rsidRDefault="005973EF">
      <w:pPr>
        <w:jc w:val="both"/>
        <w:rPr>
          <w:color w:val="FF0000"/>
        </w:rPr>
      </w:pPr>
      <w:r>
        <w:rPr>
          <w:color w:val="FF0000"/>
        </w:rPr>
        <w:t>[</w:t>
      </w:r>
      <w:r w:rsidR="00496CE8" w:rsidRPr="00496CE8">
        <w:rPr>
          <w:color w:val="FF0000"/>
        </w:rPr>
        <w:t>Provide a brief descript</w:t>
      </w:r>
      <w:r w:rsidR="00CD6452">
        <w:rPr>
          <w:color w:val="FF0000"/>
        </w:rPr>
        <w:t>ion</w:t>
      </w:r>
      <w:r w:rsidR="00496CE8" w:rsidRPr="00496CE8">
        <w:rPr>
          <w:color w:val="FF0000"/>
        </w:rPr>
        <w:t xml:space="preserve"> of </w:t>
      </w:r>
      <w:r w:rsidR="00CD6452">
        <w:rPr>
          <w:color w:val="FF0000"/>
        </w:rPr>
        <w:t>what is being purchased</w:t>
      </w:r>
      <w:r w:rsidR="00496CE8" w:rsidRPr="00496CE8">
        <w:rPr>
          <w:color w:val="FF0000"/>
        </w:rPr>
        <w:t>, funding source, purpose and how long the project is intended to run and benefits to the Cook Islands Government</w:t>
      </w:r>
      <w:r>
        <w:rPr>
          <w:color w:val="FF0000"/>
        </w:rPr>
        <w:t>]</w:t>
      </w:r>
    </w:p>
    <w:p w:rsidR="00B13085" w:rsidRPr="001747B3" w:rsidRDefault="00B13085" w:rsidP="00B13085">
      <w:pPr>
        <w:rPr>
          <w:b/>
        </w:rPr>
      </w:pPr>
      <w:r w:rsidRPr="001747B3">
        <w:rPr>
          <w:b/>
        </w:rPr>
        <w:t xml:space="preserve">Mark Applicable </w:t>
      </w:r>
      <w:r w:rsidR="00CD6452">
        <w:rPr>
          <w:b/>
        </w:rPr>
        <w:t>Quote</w:t>
      </w:r>
      <w:r w:rsidRPr="001747B3">
        <w:rPr>
          <w:b/>
        </w:rPr>
        <w:t>:</w:t>
      </w:r>
    </w:p>
    <w:p w:rsidR="00B13085" w:rsidRDefault="00CD6452" w:rsidP="00B13085">
      <w:pPr>
        <w:pStyle w:val="ListParagraph"/>
        <w:numPr>
          <w:ilvl w:val="0"/>
          <w:numId w:val="14"/>
        </w:numPr>
      </w:pPr>
      <w:r>
        <w:t>Quote</w:t>
      </w:r>
      <w:r w:rsidR="00B13085">
        <w:t xml:space="preserve"> for Goods </w:t>
      </w:r>
      <w:r w:rsidR="00B13085" w:rsidRPr="00293B5F">
        <w:rPr>
          <w:sz w:val="30"/>
          <w:szCs w:val="30"/>
        </w:rPr>
        <w:t>□</w:t>
      </w:r>
    </w:p>
    <w:p w:rsidR="00B13085" w:rsidRPr="00B0569A" w:rsidRDefault="00CD6452" w:rsidP="00B13085">
      <w:pPr>
        <w:pStyle w:val="ListParagraph"/>
        <w:numPr>
          <w:ilvl w:val="0"/>
          <w:numId w:val="14"/>
        </w:numPr>
      </w:pPr>
      <w:r>
        <w:t>Quote</w:t>
      </w:r>
      <w:r w:rsidR="00B13085">
        <w:t xml:space="preserve"> for Goods &amp; Services </w:t>
      </w:r>
      <w:r w:rsidR="00B13085" w:rsidRPr="00293B5F">
        <w:rPr>
          <w:sz w:val="30"/>
          <w:szCs w:val="30"/>
        </w:rPr>
        <w:t>□</w:t>
      </w:r>
    </w:p>
    <w:p w:rsidR="00B0569A" w:rsidRDefault="00CD6452" w:rsidP="00B0569A">
      <w:pPr>
        <w:pStyle w:val="ListParagraph"/>
        <w:numPr>
          <w:ilvl w:val="0"/>
          <w:numId w:val="14"/>
        </w:numPr>
      </w:pPr>
      <w:r>
        <w:t>Quote</w:t>
      </w:r>
      <w:r w:rsidR="00B0569A">
        <w:t xml:space="preserve"> for Consultancy </w:t>
      </w:r>
      <w:r w:rsidR="00B0569A" w:rsidRPr="00293B5F">
        <w:rPr>
          <w:sz w:val="30"/>
          <w:szCs w:val="30"/>
        </w:rPr>
        <w:t>□</w:t>
      </w:r>
    </w:p>
    <w:p w:rsidR="00B0569A" w:rsidRDefault="00CD6452" w:rsidP="00B0569A">
      <w:pPr>
        <w:pStyle w:val="ListParagraph"/>
        <w:numPr>
          <w:ilvl w:val="0"/>
          <w:numId w:val="14"/>
        </w:numPr>
      </w:pPr>
      <w:r>
        <w:t>Quote</w:t>
      </w:r>
      <w:r w:rsidR="00B0569A">
        <w:t xml:space="preserve"> for Construction </w:t>
      </w:r>
      <w:r w:rsidR="00B0569A" w:rsidRPr="00293B5F">
        <w:rPr>
          <w:sz w:val="30"/>
          <w:szCs w:val="30"/>
        </w:rPr>
        <w:t>□</w:t>
      </w:r>
    </w:p>
    <w:p w:rsidR="00B0569A" w:rsidRPr="00145EE7" w:rsidRDefault="00B0569A" w:rsidP="00145EE7">
      <w:pPr>
        <w:pStyle w:val="Heading1"/>
        <w:keepLines w:val="0"/>
        <w:overflowPunct w:val="0"/>
        <w:autoSpaceDE w:val="0"/>
        <w:autoSpaceDN w:val="0"/>
        <w:adjustRightInd w:val="0"/>
        <w:spacing w:before="240" w:after="240" w:line="240" w:lineRule="auto"/>
        <w:jc w:val="both"/>
        <w:textAlignment w:val="baseline"/>
        <w:rPr>
          <w:rFonts w:ascii="Arial Bold" w:eastAsia="Times New Roman" w:hAnsi="Arial Bold" w:cs="Arial"/>
          <w:bCs w:val="0"/>
          <w:color w:val="000000" w:themeColor="text1"/>
          <w:kern w:val="32"/>
          <w:sz w:val="24"/>
        </w:rPr>
      </w:pPr>
      <w:bookmarkStart w:id="12" w:name="_Toc423274577"/>
      <w:bookmarkStart w:id="13" w:name="_Toc449971838"/>
      <w:bookmarkStart w:id="14" w:name="_Toc464468788"/>
      <w:r w:rsidRPr="00145EE7">
        <w:rPr>
          <w:rFonts w:ascii="Arial Bold" w:eastAsia="Times New Roman" w:hAnsi="Arial Bold" w:cs="Arial"/>
          <w:bCs w:val="0"/>
          <w:color w:val="000000" w:themeColor="text1"/>
          <w:kern w:val="32"/>
          <w:sz w:val="24"/>
        </w:rPr>
        <w:t xml:space="preserve">Appropriation/Funding Details for </w:t>
      </w:r>
      <w:bookmarkEnd w:id="12"/>
      <w:bookmarkEnd w:id="13"/>
      <w:bookmarkEnd w:id="14"/>
      <w:r w:rsidR="008C6BEB">
        <w:rPr>
          <w:rFonts w:ascii="Arial Bold" w:eastAsia="Times New Roman" w:hAnsi="Arial Bold" w:cs="Arial"/>
          <w:bCs w:val="0"/>
          <w:color w:val="000000" w:themeColor="text1"/>
          <w:kern w:val="32"/>
          <w:sz w:val="24"/>
        </w:rPr>
        <w:t>Purchase</w:t>
      </w:r>
    </w:p>
    <w:p w:rsidR="00B0569A" w:rsidRDefault="00B0569A" w:rsidP="00B0569A">
      <w:pPr>
        <w:rPr>
          <w:color w:val="FF0000"/>
        </w:rPr>
      </w:pPr>
      <w:r>
        <w:rPr>
          <w:color w:val="FF0000"/>
        </w:rPr>
        <w:t>[</w:t>
      </w:r>
      <w:r w:rsidRPr="00696392">
        <w:rPr>
          <w:color w:val="FF0000"/>
        </w:rPr>
        <w:t xml:space="preserve">Provide brief details on appropriation/funding for this </w:t>
      </w:r>
      <w:r w:rsidR="008C6BEB">
        <w:rPr>
          <w:color w:val="FF0000"/>
        </w:rPr>
        <w:t>purchase</w:t>
      </w:r>
      <w:r>
        <w:rPr>
          <w:color w:val="FF0000"/>
        </w:rPr>
        <w:t>]</w:t>
      </w:r>
    </w:p>
    <w:p w:rsidR="00B0569A" w:rsidRPr="00145EE7" w:rsidRDefault="00B0569A" w:rsidP="00145EE7">
      <w:pPr>
        <w:pStyle w:val="Heading1"/>
        <w:keepLines w:val="0"/>
        <w:overflowPunct w:val="0"/>
        <w:autoSpaceDE w:val="0"/>
        <w:autoSpaceDN w:val="0"/>
        <w:adjustRightInd w:val="0"/>
        <w:spacing w:before="240" w:after="240" w:line="240" w:lineRule="auto"/>
        <w:jc w:val="both"/>
        <w:textAlignment w:val="baseline"/>
        <w:rPr>
          <w:rFonts w:ascii="Arial Bold" w:eastAsia="Times New Roman" w:hAnsi="Arial Bold" w:cs="Arial"/>
          <w:bCs w:val="0"/>
          <w:color w:val="000000" w:themeColor="text1"/>
          <w:kern w:val="32"/>
          <w:sz w:val="24"/>
        </w:rPr>
      </w:pPr>
      <w:bookmarkStart w:id="15" w:name="_Toc423274578"/>
      <w:bookmarkStart w:id="16" w:name="_Toc449971839"/>
      <w:bookmarkStart w:id="17" w:name="_Toc464468789"/>
      <w:r w:rsidRPr="00145EE7">
        <w:rPr>
          <w:rFonts w:ascii="Arial Bold" w:eastAsia="Times New Roman" w:hAnsi="Arial Bold" w:cs="Arial"/>
          <w:bCs w:val="0"/>
          <w:color w:val="000000" w:themeColor="text1"/>
          <w:kern w:val="32"/>
          <w:sz w:val="24"/>
        </w:rPr>
        <w:t>Other Relevant Details:</w:t>
      </w:r>
      <w:bookmarkEnd w:id="15"/>
      <w:bookmarkEnd w:id="16"/>
      <w:bookmarkEnd w:id="17"/>
    </w:p>
    <w:p w:rsidR="00B0569A" w:rsidRPr="00696392" w:rsidRDefault="00B0569A" w:rsidP="00B0569A">
      <w:pPr>
        <w:rPr>
          <w:color w:val="FF0000"/>
        </w:rPr>
      </w:pPr>
      <w:r>
        <w:rPr>
          <w:color w:val="FF0000"/>
        </w:rPr>
        <w:t>[List any other relevant details, if necessary to this section.]</w:t>
      </w:r>
    </w:p>
    <w:p w:rsidR="00B0569A" w:rsidRDefault="00B0569A" w:rsidP="00125E01">
      <w:pPr>
        <w:pStyle w:val="Heading3"/>
      </w:pPr>
    </w:p>
    <w:p w:rsidR="00125E01" w:rsidRPr="00145EE7" w:rsidRDefault="00CD6452" w:rsidP="00145EE7">
      <w:pPr>
        <w:pStyle w:val="Header1"/>
        <w:pBdr>
          <w:bottom w:val="none" w:sz="0" w:space="0" w:color="auto"/>
        </w:pBdr>
        <w:spacing w:after="240"/>
        <w:rPr>
          <w:rFonts w:ascii="Arial Bold" w:hAnsi="Arial Bold"/>
          <w:b/>
          <w:caps/>
          <w:sz w:val="28"/>
          <w:u w:val="single"/>
        </w:rPr>
      </w:pPr>
      <w:bookmarkStart w:id="18" w:name="_Toc464468790"/>
      <w:r>
        <w:rPr>
          <w:rFonts w:ascii="Arial Bold" w:hAnsi="Arial Bold"/>
          <w:b/>
          <w:caps/>
          <w:sz w:val="28"/>
          <w:u w:val="single"/>
        </w:rPr>
        <w:t>Quotation Process</w:t>
      </w:r>
      <w:bookmarkEnd w:id="18"/>
    </w:p>
    <w:p w:rsidR="00CC7CE4" w:rsidRDefault="00B0569A" w:rsidP="00CC7CE4">
      <w:pPr>
        <w:rPr>
          <w:color w:val="FF0000"/>
        </w:rPr>
      </w:pPr>
      <w:r w:rsidRPr="00B0569A">
        <w:rPr>
          <w:color w:val="FF0000"/>
        </w:rPr>
        <w:t>[</w:t>
      </w:r>
      <w:r w:rsidR="00CC7CE4" w:rsidRPr="00B0569A">
        <w:rPr>
          <w:color w:val="FF0000"/>
        </w:rPr>
        <w:t xml:space="preserve">State procurement method and provide a brief background on how/why the procurement method was used. State if an EOI was conducted or not, how as information disseminated to services </w:t>
      </w:r>
      <w:r w:rsidRPr="00B0569A">
        <w:rPr>
          <w:color w:val="FF0000"/>
        </w:rPr>
        <w:t>providers or to the market, etc]</w:t>
      </w:r>
    </w:p>
    <w:p w:rsidR="00CD6452" w:rsidRPr="00145EE7" w:rsidRDefault="00CD6452" w:rsidP="00CD6452">
      <w:pPr>
        <w:pStyle w:val="Heading1"/>
        <w:keepLines w:val="0"/>
        <w:overflowPunct w:val="0"/>
        <w:autoSpaceDE w:val="0"/>
        <w:autoSpaceDN w:val="0"/>
        <w:adjustRightInd w:val="0"/>
        <w:spacing w:before="240" w:after="240" w:line="240" w:lineRule="auto"/>
        <w:jc w:val="both"/>
        <w:textAlignment w:val="baseline"/>
        <w:rPr>
          <w:rFonts w:ascii="Arial Bold" w:eastAsia="Times New Roman" w:hAnsi="Arial Bold" w:cs="Arial"/>
          <w:bCs w:val="0"/>
          <w:color w:val="000000" w:themeColor="text1"/>
          <w:kern w:val="32"/>
          <w:sz w:val="24"/>
        </w:rPr>
      </w:pPr>
      <w:bookmarkStart w:id="19" w:name="_Toc423274574"/>
      <w:bookmarkStart w:id="20" w:name="_Toc449971843"/>
      <w:bookmarkStart w:id="21" w:name="_Toc464468791"/>
      <w:r w:rsidRPr="00145EE7">
        <w:rPr>
          <w:rFonts w:ascii="Arial Bold" w:eastAsia="Times New Roman" w:hAnsi="Arial Bold" w:cs="Arial"/>
          <w:bCs w:val="0"/>
          <w:color w:val="000000" w:themeColor="text1"/>
          <w:kern w:val="32"/>
          <w:sz w:val="24"/>
        </w:rPr>
        <w:t xml:space="preserve">List of </w:t>
      </w:r>
      <w:r>
        <w:rPr>
          <w:rFonts w:ascii="Arial Bold" w:eastAsia="Times New Roman" w:hAnsi="Arial Bold" w:cs="Arial"/>
          <w:bCs w:val="0"/>
          <w:color w:val="000000" w:themeColor="text1"/>
          <w:kern w:val="32"/>
          <w:sz w:val="24"/>
        </w:rPr>
        <w:t>Quotes</w:t>
      </w:r>
      <w:r w:rsidRPr="00145EE7">
        <w:rPr>
          <w:rFonts w:ascii="Arial Bold" w:eastAsia="Times New Roman" w:hAnsi="Arial Bold" w:cs="Arial"/>
          <w:bCs w:val="0"/>
          <w:color w:val="000000" w:themeColor="text1"/>
          <w:kern w:val="32"/>
          <w:sz w:val="24"/>
        </w:rPr>
        <w:t xml:space="preserve"> Received and Amounts</w:t>
      </w:r>
      <w:bookmarkEnd w:id="19"/>
      <w:bookmarkEnd w:id="20"/>
      <w:bookmarkEnd w:id="21"/>
    </w:p>
    <w:p w:rsidR="00CD6452" w:rsidRPr="00F711CC" w:rsidRDefault="00CD6452" w:rsidP="00CD6452">
      <w:r w:rsidRPr="00F711CC">
        <w:t xml:space="preserve">List of </w:t>
      </w:r>
      <w:r>
        <w:t>Quotes</w:t>
      </w:r>
      <w:r w:rsidRPr="00F711CC">
        <w:t xml:space="preserve"> Received and Amounts, and conformity status:</w:t>
      </w:r>
    </w:p>
    <w:tbl>
      <w:tblPr>
        <w:tblStyle w:val="TableGrid"/>
        <w:tblW w:w="0" w:type="auto"/>
        <w:tblLook w:val="04A0"/>
      </w:tblPr>
      <w:tblGrid>
        <w:gridCol w:w="3294"/>
        <w:gridCol w:w="3294"/>
      </w:tblGrid>
      <w:tr w:rsidR="00CD6452" w:rsidTr="00CD6452">
        <w:tc>
          <w:tcPr>
            <w:tcW w:w="3294" w:type="dxa"/>
          </w:tcPr>
          <w:p w:rsidR="00CD6452" w:rsidRPr="00F711CC" w:rsidRDefault="00CD6452" w:rsidP="00CD6452">
            <w:pPr>
              <w:rPr>
                <w:b/>
              </w:rPr>
            </w:pPr>
            <w:r w:rsidRPr="00F711CC">
              <w:rPr>
                <w:b/>
              </w:rPr>
              <w:t>Name of Tenderer</w:t>
            </w:r>
          </w:p>
        </w:tc>
        <w:tc>
          <w:tcPr>
            <w:tcW w:w="3294" w:type="dxa"/>
          </w:tcPr>
          <w:p w:rsidR="00CD6452" w:rsidRPr="00F711CC" w:rsidRDefault="00CD6452" w:rsidP="00CD6452">
            <w:pPr>
              <w:rPr>
                <w:b/>
              </w:rPr>
            </w:pPr>
            <w:r w:rsidRPr="00F711CC">
              <w:rPr>
                <w:b/>
              </w:rPr>
              <w:t>Amount (Excl VAT)</w:t>
            </w:r>
          </w:p>
        </w:tc>
      </w:tr>
      <w:tr w:rsidR="00CD6452" w:rsidTr="00CD6452">
        <w:tc>
          <w:tcPr>
            <w:tcW w:w="3294" w:type="dxa"/>
          </w:tcPr>
          <w:p w:rsidR="00CD6452" w:rsidRDefault="00CD6452" w:rsidP="00CD6452"/>
        </w:tc>
        <w:tc>
          <w:tcPr>
            <w:tcW w:w="3294" w:type="dxa"/>
          </w:tcPr>
          <w:p w:rsidR="00CD6452" w:rsidRDefault="00CD6452" w:rsidP="00CD6452"/>
        </w:tc>
      </w:tr>
      <w:tr w:rsidR="00CD6452" w:rsidTr="00CD6452">
        <w:tc>
          <w:tcPr>
            <w:tcW w:w="3294" w:type="dxa"/>
          </w:tcPr>
          <w:p w:rsidR="00CD6452" w:rsidRDefault="00CD6452" w:rsidP="00CD6452"/>
        </w:tc>
        <w:tc>
          <w:tcPr>
            <w:tcW w:w="3294" w:type="dxa"/>
          </w:tcPr>
          <w:p w:rsidR="00CD6452" w:rsidRDefault="00CD6452" w:rsidP="00CD6452"/>
        </w:tc>
      </w:tr>
      <w:tr w:rsidR="00CD6452" w:rsidTr="00CD6452">
        <w:tc>
          <w:tcPr>
            <w:tcW w:w="3294" w:type="dxa"/>
          </w:tcPr>
          <w:p w:rsidR="00CD6452" w:rsidRDefault="00CD6452" w:rsidP="00CD6452"/>
        </w:tc>
        <w:tc>
          <w:tcPr>
            <w:tcW w:w="3294" w:type="dxa"/>
          </w:tcPr>
          <w:p w:rsidR="00CD6452" w:rsidRDefault="00CD6452" w:rsidP="00CD6452"/>
        </w:tc>
      </w:tr>
    </w:tbl>
    <w:p w:rsidR="00CD6452" w:rsidRDefault="00CD6452" w:rsidP="00CC7CE4">
      <w:pPr>
        <w:rPr>
          <w:color w:val="FF0000"/>
        </w:rPr>
      </w:pPr>
    </w:p>
    <w:p w:rsidR="00CD6452" w:rsidRPr="00B0569A" w:rsidRDefault="00CD6452" w:rsidP="00CC7CE4">
      <w:pPr>
        <w:rPr>
          <w:color w:val="FF0000"/>
        </w:rPr>
      </w:pPr>
      <w:r>
        <w:rPr>
          <w:color w:val="FF0000"/>
        </w:rPr>
        <w:t>[Please provide reasons if unable to provide 3 quotes]</w:t>
      </w:r>
    </w:p>
    <w:p w:rsidR="00B0569A" w:rsidRPr="00971AE7" w:rsidRDefault="00B0569A" w:rsidP="00B0569A">
      <w:pPr>
        <w:spacing w:after="48"/>
      </w:pPr>
      <w:r w:rsidRPr="00971AE7">
        <w:t xml:space="preserve">Advertising started on the </w:t>
      </w:r>
      <w:r w:rsidRPr="00B0569A">
        <w:rPr>
          <w:color w:val="FF0000"/>
        </w:rPr>
        <w:t>[Date, Month, and Year]</w:t>
      </w:r>
      <w:r>
        <w:t xml:space="preserve"> </w:t>
      </w:r>
      <w:r w:rsidRPr="00971AE7">
        <w:t>via:</w:t>
      </w:r>
    </w:p>
    <w:p w:rsidR="00B0569A" w:rsidRPr="007C029B" w:rsidRDefault="00B0569A" w:rsidP="00B0569A">
      <w:pPr>
        <w:spacing w:line="240" w:lineRule="auto"/>
        <w:ind w:left="720"/>
      </w:pPr>
      <w:r w:rsidRPr="007C029B">
        <w:t>1.</w:t>
      </w:r>
      <w:r>
        <w:t xml:space="preserve"> </w:t>
      </w:r>
      <w:r w:rsidRPr="00B0569A">
        <w:rPr>
          <w:color w:val="FF0000"/>
        </w:rPr>
        <w:t>[List public media used]</w:t>
      </w:r>
    </w:p>
    <w:p w:rsidR="00B0569A" w:rsidRPr="007C029B" w:rsidRDefault="00B0569A" w:rsidP="00B0569A">
      <w:pPr>
        <w:spacing w:line="240" w:lineRule="auto"/>
        <w:ind w:left="720"/>
      </w:pPr>
      <w:r w:rsidRPr="007C029B">
        <w:t xml:space="preserve">2. </w:t>
      </w:r>
    </w:p>
    <w:p w:rsidR="00B0569A" w:rsidRDefault="00B0569A" w:rsidP="00B0569A">
      <w:pPr>
        <w:spacing w:line="240" w:lineRule="auto"/>
        <w:ind w:left="720"/>
      </w:pPr>
      <w:r w:rsidRPr="007C029B">
        <w:t>3.</w:t>
      </w:r>
    </w:p>
    <w:p w:rsidR="00CC7CE4" w:rsidRDefault="00B0569A" w:rsidP="00CC7CE4">
      <w:r>
        <w:t xml:space="preserve">Please note that the </w:t>
      </w:r>
      <w:r w:rsidR="00CD6452">
        <w:t>quote request</w:t>
      </w:r>
      <w:r>
        <w:t xml:space="preserve"> was advertised within the requirement minimum of 10 working days.</w:t>
      </w:r>
    </w:p>
    <w:p w:rsidR="00B0569A" w:rsidRDefault="00CD6452" w:rsidP="00B0569A">
      <w:r>
        <w:lastRenderedPageBreak/>
        <w:t>Quote</w:t>
      </w:r>
      <w:r w:rsidR="00B0569A" w:rsidRPr="00971AE7">
        <w:t xml:space="preserve"> Closing Date: </w:t>
      </w:r>
      <w:r w:rsidR="00B0569A" w:rsidRPr="00B0569A">
        <w:rPr>
          <w:color w:val="FF0000"/>
        </w:rPr>
        <w:t>[Day, Month, Year, and Time]</w:t>
      </w:r>
    </w:p>
    <w:p w:rsidR="00B0569A" w:rsidRDefault="00B0569A" w:rsidP="00CC7CE4">
      <w:pPr>
        <w:rPr>
          <w:color w:val="FF0000"/>
        </w:rPr>
      </w:pPr>
      <w:r>
        <w:t xml:space="preserve">Extended </w:t>
      </w:r>
      <w:r w:rsidR="00CD6452">
        <w:t>Quote</w:t>
      </w:r>
      <w:r>
        <w:t xml:space="preserve"> Closing Date </w:t>
      </w:r>
      <w:r>
        <w:rPr>
          <w:color w:val="FF0000"/>
        </w:rPr>
        <w:t>(</w:t>
      </w:r>
      <w:r w:rsidRPr="00B0569A">
        <w:rPr>
          <w:color w:val="FF0000"/>
        </w:rPr>
        <w:t>If applicable</w:t>
      </w:r>
      <w:r>
        <w:rPr>
          <w:color w:val="FF0000"/>
        </w:rPr>
        <w:t>)</w:t>
      </w:r>
      <w:r>
        <w:t xml:space="preserve">: </w:t>
      </w:r>
      <w:r w:rsidRPr="00B0569A">
        <w:rPr>
          <w:color w:val="FF0000"/>
        </w:rPr>
        <w:t xml:space="preserve">[Day, Month, Year, and Time] </w:t>
      </w:r>
    </w:p>
    <w:p w:rsidR="00125E01" w:rsidRPr="00145EE7" w:rsidRDefault="00CD6452" w:rsidP="00145EE7">
      <w:pPr>
        <w:pStyle w:val="Heading1"/>
        <w:keepLines w:val="0"/>
        <w:overflowPunct w:val="0"/>
        <w:autoSpaceDE w:val="0"/>
        <w:autoSpaceDN w:val="0"/>
        <w:adjustRightInd w:val="0"/>
        <w:spacing w:before="240" w:after="240" w:line="240" w:lineRule="auto"/>
        <w:jc w:val="both"/>
        <w:textAlignment w:val="baseline"/>
        <w:rPr>
          <w:rFonts w:ascii="Arial Bold" w:eastAsia="Times New Roman" w:hAnsi="Arial Bold" w:cs="Arial"/>
          <w:bCs w:val="0"/>
          <w:color w:val="000000" w:themeColor="text1"/>
          <w:kern w:val="32"/>
          <w:sz w:val="24"/>
        </w:rPr>
      </w:pPr>
      <w:bookmarkStart w:id="22" w:name="_Toc464468792"/>
      <w:r>
        <w:rPr>
          <w:rFonts w:ascii="Arial Bold" w:eastAsia="Times New Roman" w:hAnsi="Arial Bold" w:cs="Arial"/>
          <w:bCs w:val="0"/>
          <w:color w:val="000000" w:themeColor="text1"/>
          <w:kern w:val="32"/>
          <w:sz w:val="24"/>
        </w:rPr>
        <w:t>Staff Members Responsible</w:t>
      </w:r>
      <w:bookmarkEnd w:id="22"/>
    </w:p>
    <w:p w:rsidR="00CC7CE4" w:rsidRDefault="002A3BC8" w:rsidP="00CC7CE4">
      <w:r>
        <w:t xml:space="preserve">Include details of all those agency staff </w:t>
      </w:r>
      <w:r w:rsidR="00CC7CE4">
        <w:t xml:space="preserve">members </w:t>
      </w:r>
      <w:r w:rsidR="00CD6452">
        <w:t>involved</w:t>
      </w:r>
      <w:r>
        <w:t xml:space="preserve"> in the quotation process.</w:t>
      </w:r>
    </w:p>
    <w:p w:rsidR="00CC7CE4" w:rsidRPr="00F711CC" w:rsidRDefault="002A3BC8" w:rsidP="00CC7CE4">
      <w:pPr>
        <w:rPr>
          <w:i/>
        </w:rPr>
      </w:pPr>
      <w:r>
        <w:rPr>
          <w:i/>
        </w:rPr>
        <w:t>Staff Responsible</w:t>
      </w:r>
      <w:r w:rsidR="00CC7CE4" w:rsidRPr="00F711CC">
        <w:rPr>
          <w:i/>
        </w:rPr>
        <w:t xml:space="preserve"> consist</w:t>
      </w:r>
      <w:r w:rsidR="00F711CC" w:rsidRPr="00F711CC">
        <w:rPr>
          <w:i/>
        </w:rPr>
        <w:t>s</w:t>
      </w:r>
      <w:r w:rsidR="00CC7CE4" w:rsidRPr="00F711CC">
        <w:rPr>
          <w:i/>
        </w:rPr>
        <w:t xml:space="preserve"> of:</w:t>
      </w:r>
    </w:p>
    <w:p w:rsidR="00F711CC" w:rsidRDefault="002A3BC8" w:rsidP="00F711CC">
      <w:pPr>
        <w:pStyle w:val="ListParagraph"/>
        <w:numPr>
          <w:ilvl w:val="0"/>
          <w:numId w:val="16"/>
        </w:numPr>
        <w:rPr>
          <w:i/>
          <w:color w:val="FF0000"/>
        </w:rPr>
      </w:pPr>
      <w:r>
        <w:rPr>
          <w:i/>
          <w:color w:val="FF0000"/>
        </w:rPr>
        <w:t>[List names and position/title</w:t>
      </w:r>
      <w:r w:rsidR="00F711CC" w:rsidRPr="00F711CC">
        <w:rPr>
          <w:i/>
          <w:color w:val="FF0000"/>
        </w:rPr>
        <w:t>]</w:t>
      </w:r>
    </w:p>
    <w:p w:rsidR="002A3BC8" w:rsidRDefault="002A3BC8" w:rsidP="002A3BC8">
      <w:pPr>
        <w:pStyle w:val="ListParagraph"/>
        <w:numPr>
          <w:ilvl w:val="0"/>
          <w:numId w:val="16"/>
        </w:numPr>
        <w:rPr>
          <w:i/>
          <w:color w:val="FF0000"/>
        </w:rPr>
      </w:pPr>
      <w:r>
        <w:rPr>
          <w:i/>
          <w:color w:val="FF0000"/>
        </w:rPr>
        <w:t>[List names and position/title</w:t>
      </w:r>
      <w:r w:rsidRPr="00F711CC">
        <w:rPr>
          <w:i/>
          <w:color w:val="FF0000"/>
        </w:rPr>
        <w:t>]</w:t>
      </w:r>
    </w:p>
    <w:p w:rsidR="002A3BC8" w:rsidRDefault="002A3BC8" w:rsidP="002A3BC8">
      <w:pPr>
        <w:pStyle w:val="ListParagraph"/>
        <w:numPr>
          <w:ilvl w:val="0"/>
          <w:numId w:val="16"/>
        </w:numPr>
        <w:rPr>
          <w:i/>
          <w:color w:val="FF0000"/>
        </w:rPr>
      </w:pPr>
      <w:r>
        <w:rPr>
          <w:i/>
          <w:color w:val="FF0000"/>
        </w:rPr>
        <w:t>[List names and position/title</w:t>
      </w:r>
      <w:r w:rsidRPr="00F711CC">
        <w:rPr>
          <w:i/>
          <w:color w:val="FF0000"/>
        </w:rPr>
        <w:t>]</w:t>
      </w:r>
    </w:p>
    <w:p w:rsidR="00EA64ED" w:rsidRDefault="00A97DE9">
      <w:pPr>
        <w:ind w:left="720"/>
        <w:rPr>
          <w:i/>
          <w:color w:val="FF0000"/>
        </w:rPr>
      </w:pPr>
      <w:r>
        <w:rPr>
          <w:i/>
          <w:color w:val="FF0000"/>
        </w:rPr>
        <w:t>List Supporting/Technical Advisors (if applicable)</w:t>
      </w:r>
    </w:p>
    <w:p w:rsidR="00EA64ED" w:rsidRDefault="00A97DE9">
      <w:pPr>
        <w:rPr>
          <w:i/>
          <w:color w:val="FF0000"/>
        </w:rPr>
      </w:pPr>
      <w:r>
        <w:rPr>
          <w:i/>
          <w:color w:val="FF0000"/>
        </w:rPr>
        <w:t>[Please confirm if all members have signed a conflict of interest and confidentiality form. If members have identified a conflict of interest please explain how these will be mitigated]</w:t>
      </w:r>
    </w:p>
    <w:p w:rsidR="00F711CC" w:rsidRDefault="00F711CC" w:rsidP="00145EE7">
      <w:pPr>
        <w:pStyle w:val="Heading1"/>
        <w:keepLines w:val="0"/>
        <w:overflowPunct w:val="0"/>
        <w:autoSpaceDE w:val="0"/>
        <w:autoSpaceDN w:val="0"/>
        <w:adjustRightInd w:val="0"/>
        <w:spacing w:before="240" w:after="240" w:line="240" w:lineRule="auto"/>
        <w:jc w:val="both"/>
        <w:textAlignment w:val="baseline"/>
        <w:rPr>
          <w:rFonts w:ascii="Arial Bold" w:eastAsia="Times New Roman" w:hAnsi="Arial Bold" w:cs="Arial"/>
          <w:bCs w:val="0"/>
          <w:color w:val="000000" w:themeColor="text1"/>
          <w:kern w:val="32"/>
          <w:sz w:val="24"/>
        </w:rPr>
      </w:pPr>
      <w:bookmarkStart w:id="23" w:name="_Toc449971845"/>
      <w:bookmarkStart w:id="24" w:name="_Toc464468793"/>
      <w:bookmarkStart w:id="25" w:name="_Toc367778976"/>
      <w:bookmarkStart w:id="26" w:name="_Toc422906553"/>
      <w:r w:rsidRPr="00145EE7">
        <w:rPr>
          <w:rFonts w:ascii="Arial Bold" w:eastAsia="Times New Roman" w:hAnsi="Arial Bold" w:cs="Arial"/>
          <w:bCs w:val="0"/>
          <w:color w:val="000000" w:themeColor="text1"/>
          <w:kern w:val="32"/>
          <w:sz w:val="24"/>
        </w:rPr>
        <w:t>Evaluation Comments</w:t>
      </w:r>
      <w:bookmarkEnd w:id="23"/>
      <w:bookmarkEnd w:id="24"/>
    </w:p>
    <w:p w:rsidR="00A6097B" w:rsidRPr="00A6097B" w:rsidRDefault="003C757D" w:rsidP="00A6097B">
      <w:r>
        <w:t xml:space="preserve">Include evaluation of quotes obtained in the quotation process. Each quote needs to be evaluated against one another and it is unlikely the highest quote received will be approved. If the highest quote received is selected the reason for this selection needs to be properly justified. </w:t>
      </w:r>
      <w:bookmarkStart w:id="27" w:name="_GoBack"/>
      <w:bookmarkEnd w:id="27"/>
    </w:p>
    <w:bookmarkEnd w:id="25"/>
    <w:bookmarkEnd w:id="26"/>
    <w:p w:rsidR="00CC7CE4" w:rsidRPr="002A3BC8" w:rsidRDefault="002A3BC8" w:rsidP="00CC7CE4">
      <w:pPr>
        <w:pStyle w:val="ListParagraph"/>
        <w:numPr>
          <w:ilvl w:val="0"/>
          <w:numId w:val="12"/>
        </w:numPr>
        <w:rPr>
          <w:color w:val="FF0000"/>
        </w:rPr>
      </w:pPr>
      <w:r w:rsidRPr="002A3BC8">
        <w:rPr>
          <w:color w:val="FF0000"/>
        </w:rPr>
        <w:t>[</w:t>
      </w:r>
      <w:r w:rsidR="00CC7CE4" w:rsidRPr="002A3BC8">
        <w:rPr>
          <w:color w:val="FF0000"/>
        </w:rPr>
        <w:t xml:space="preserve">Highlight any relevant comments made </w:t>
      </w:r>
      <w:r w:rsidRPr="002A3BC8">
        <w:rPr>
          <w:color w:val="FF0000"/>
        </w:rPr>
        <w:t>while assessing quotes received]</w:t>
      </w:r>
    </w:p>
    <w:p w:rsidR="00CC7CE4" w:rsidRPr="00F711CC" w:rsidRDefault="002A3BC8" w:rsidP="002A3BC8">
      <w:pPr>
        <w:pStyle w:val="ListParagraph"/>
        <w:numPr>
          <w:ilvl w:val="0"/>
          <w:numId w:val="12"/>
        </w:numPr>
        <w:rPr>
          <w:color w:val="FF0000"/>
        </w:rPr>
      </w:pPr>
      <w:r w:rsidRPr="00F711CC">
        <w:rPr>
          <w:color w:val="FF0000"/>
        </w:rPr>
        <w:t xml:space="preserve"> </w:t>
      </w:r>
      <w:r w:rsidR="00F711CC" w:rsidRPr="00F711CC">
        <w:rPr>
          <w:color w:val="FF0000"/>
        </w:rPr>
        <w:t>[</w:t>
      </w:r>
      <w:r w:rsidR="00CC7CE4" w:rsidRPr="00F711CC">
        <w:rPr>
          <w:color w:val="FF0000"/>
        </w:rPr>
        <w:t>Highlight any potential risk</w:t>
      </w:r>
      <w:r w:rsidR="00F711CC" w:rsidRPr="00F711CC">
        <w:rPr>
          <w:color w:val="FF0000"/>
        </w:rPr>
        <w:t>]</w:t>
      </w:r>
    </w:p>
    <w:p w:rsidR="00CC7CE4" w:rsidRDefault="00CC7CE4" w:rsidP="00CC7CE4"/>
    <w:p w:rsidR="00CC7CE4" w:rsidRPr="00145EE7" w:rsidRDefault="00CC7CE4" w:rsidP="00145EE7">
      <w:pPr>
        <w:pStyle w:val="Header1"/>
        <w:pBdr>
          <w:bottom w:val="none" w:sz="0" w:space="0" w:color="auto"/>
        </w:pBdr>
        <w:spacing w:after="240"/>
        <w:rPr>
          <w:rFonts w:ascii="Arial Bold" w:hAnsi="Arial Bold"/>
          <w:b/>
          <w:caps/>
          <w:sz w:val="28"/>
          <w:u w:val="single"/>
        </w:rPr>
      </w:pPr>
      <w:bookmarkStart w:id="28" w:name="_Toc449971847"/>
      <w:bookmarkStart w:id="29" w:name="_Toc464468794"/>
      <w:r w:rsidRPr="00145EE7">
        <w:rPr>
          <w:rFonts w:ascii="Arial Bold" w:hAnsi="Arial Bold"/>
          <w:b/>
          <w:caps/>
          <w:sz w:val="28"/>
          <w:u w:val="single"/>
        </w:rPr>
        <w:t>Recommendation</w:t>
      </w:r>
      <w:bookmarkEnd w:id="28"/>
      <w:bookmarkEnd w:id="29"/>
    </w:p>
    <w:p w:rsidR="00F711CC" w:rsidRPr="00145EE7" w:rsidRDefault="00F711CC" w:rsidP="00145EE7">
      <w:pPr>
        <w:pStyle w:val="Heading1"/>
        <w:keepLines w:val="0"/>
        <w:overflowPunct w:val="0"/>
        <w:autoSpaceDE w:val="0"/>
        <w:autoSpaceDN w:val="0"/>
        <w:adjustRightInd w:val="0"/>
        <w:spacing w:before="240" w:after="240" w:line="240" w:lineRule="auto"/>
        <w:jc w:val="both"/>
        <w:textAlignment w:val="baseline"/>
        <w:rPr>
          <w:rFonts w:ascii="Arial Bold" w:eastAsia="Times New Roman" w:hAnsi="Arial Bold" w:cs="Arial"/>
          <w:bCs w:val="0"/>
          <w:color w:val="000000" w:themeColor="text1"/>
          <w:kern w:val="32"/>
          <w:sz w:val="24"/>
        </w:rPr>
      </w:pPr>
      <w:bookmarkStart w:id="30" w:name="_Toc423274575"/>
      <w:bookmarkStart w:id="31" w:name="_Toc449971848"/>
      <w:bookmarkStart w:id="32" w:name="_Toc464468795"/>
      <w:r w:rsidRPr="00145EE7">
        <w:rPr>
          <w:rFonts w:ascii="Arial Bold" w:eastAsia="Times New Roman" w:hAnsi="Arial Bold" w:cs="Arial"/>
          <w:bCs w:val="0"/>
          <w:color w:val="000000" w:themeColor="text1"/>
          <w:kern w:val="32"/>
          <w:sz w:val="24"/>
        </w:rPr>
        <w:t xml:space="preserve">Name of Successful </w:t>
      </w:r>
      <w:r w:rsidR="002A3BC8">
        <w:rPr>
          <w:rFonts w:ascii="Arial Bold" w:eastAsia="Times New Roman" w:hAnsi="Arial Bold" w:cs="Arial"/>
          <w:bCs w:val="0"/>
          <w:color w:val="000000" w:themeColor="text1"/>
          <w:kern w:val="32"/>
          <w:sz w:val="24"/>
        </w:rPr>
        <w:t>Quote</w:t>
      </w:r>
      <w:r w:rsidRPr="00145EE7">
        <w:rPr>
          <w:rFonts w:ascii="Arial Bold" w:eastAsia="Times New Roman" w:hAnsi="Arial Bold" w:cs="Arial"/>
          <w:bCs w:val="0"/>
          <w:color w:val="000000" w:themeColor="text1"/>
          <w:kern w:val="32"/>
          <w:sz w:val="24"/>
        </w:rPr>
        <w:t xml:space="preserve"> and Amount</w:t>
      </w:r>
      <w:bookmarkEnd w:id="30"/>
      <w:bookmarkEnd w:id="31"/>
      <w:bookmarkEnd w:id="32"/>
    </w:p>
    <w:p w:rsidR="00F711CC" w:rsidRPr="001D3D3F" w:rsidRDefault="00F711CC" w:rsidP="00F711CC">
      <w:pPr>
        <w:rPr>
          <w:b/>
        </w:rPr>
      </w:pPr>
      <w:r w:rsidRPr="001D3D3F">
        <w:rPr>
          <w:b/>
        </w:rPr>
        <w:t>Name:</w:t>
      </w:r>
    </w:p>
    <w:p w:rsidR="00F711CC" w:rsidRPr="001D3D3F" w:rsidRDefault="00F711CC" w:rsidP="00F711CC">
      <w:pPr>
        <w:rPr>
          <w:b/>
        </w:rPr>
      </w:pPr>
      <w:r w:rsidRPr="001D3D3F">
        <w:rPr>
          <w:b/>
        </w:rPr>
        <w:t>Amount:</w:t>
      </w:r>
    </w:p>
    <w:p w:rsidR="00F711CC" w:rsidRPr="00145EE7" w:rsidRDefault="00F711CC" w:rsidP="00145EE7">
      <w:pPr>
        <w:pStyle w:val="Heading1"/>
        <w:keepLines w:val="0"/>
        <w:overflowPunct w:val="0"/>
        <w:autoSpaceDE w:val="0"/>
        <w:autoSpaceDN w:val="0"/>
        <w:adjustRightInd w:val="0"/>
        <w:spacing w:before="240" w:after="240" w:line="240" w:lineRule="auto"/>
        <w:jc w:val="both"/>
        <w:textAlignment w:val="baseline"/>
        <w:rPr>
          <w:rFonts w:ascii="Arial Bold" w:eastAsia="Times New Roman" w:hAnsi="Arial Bold" w:cs="Arial"/>
          <w:bCs w:val="0"/>
          <w:color w:val="000000" w:themeColor="text1"/>
          <w:kern w:val="32"/>
          <w:sz w:val="24"/>
        </w:rPr>
      </w:pPr>
      <w:bookmarkStart w:id="33" w:name="_Toc423274576"/>
      <w:bookmarkStart w:id="34" w:name="_Toc449971849"/>
      <w:bookmarkStart w:id="35" w:name="_Toc464468796"/>
      <w:r w:rsidRPr="00145EE7">
        <w:rPr>
          <w:rFonts w:ascii="Arial Bold" w:eastAsia="Times New Roman" w:hAnsi="Arial Bold" w:cs="Arial"/>
          <w:bCs w:val="0"/>
          <w:color w:val="000000" w:themeColor="text1"/>
          <w:kern w:val="32"/>
          <w:sz w:val="24"/>
        </w:rPr>
        <w:t>Describe preference in selection e.g. cost, quality, timeliness etc:</w:t>
      </w:r>
      <w:bookmarkEnd w:id="33"/>
      <w:bookmarkEnd w:id="34"/>
      <w:bookmarkEnd w:id="35"/>
    </w:p>
    <w:p w:rsidR="00F711CC" w:rsidRPr="00696392" w:rsidRDefault="00F711CC" w:rsidP="00F711CC">
      <w:pPr>
        <w:rPr>
          <w:color w:val="FF0000"/>
        </w:rPr>
      </w:pPr>
      <w:r w:rsidRPr="00696392">
        <w:rPr>
          <w:color w:val="FF0000"/>
        </w:rPr>
        <w:t>Provide a brief description on the preference for selecting the successful tenderer.</w:t>
      </w:r>
    </w:p>
    <w:p w:rsidR="00F711CC" w:rsidRPr="00F711CC" w:rsidRDefault="00F711CC" w:rsidP="00F711CC">
      <w:pPr>
        <w:rPr>
          <w:color w:val="FF0000"/>
        </w:rPr>
      </w:pPr>
      <w:bookmarkStart w:id="36" w:name="_Toc367778977"/>
      <w:bookmarkStart w:id="37" w:name="_Toc422906554"/>
      <w:r w:rsidRPr="00F711CC">
        <w:rPr>
          <w:color w:val="FF0000"/>
        </w:rPr>
        <w:t>Provide a summary of the recommendations highlighting the successful bidder and contract price.</w:t>
      </w:r>
    </w:p>
    <w:p w:rsidR="00514277" w:rsidRPr="00514277" w:rsidRDefault="00F711CC" w:rsidP="00514277">
      <w:pPr>
        <w:rPr>
          <w:color w:val="FF0000"/>
        </w:rPr>
      </w:pPr>
      <w:r w:rsidRPr="00F711CC">
        <w:rPr>
          <w:color w:val="FF0000"/>
        </w:rPr>
        <w:t>Include any other comment that is relevant to the final recommendation.</w:t>
      </w:r>
      <w:bookmarkStart w:id="38" w:name="_Toc423274579"/>
    </w:p>
    <w:p w:rsidR="00145EE7" w:rsidRDefault="00145EE7" w:rsidP="00145EE7">
      <w:pPr>
        <w:pStyle w:val="Heading1"/>
        <w:keepLines w:val="0"/>
        <w:overflowPunct w:val="0"/>
        <w:autoSpaceDE w:val="0"/>
        <w:autoSpaceDN w:val="0"/>
        <w:adjustRightInd w:val="0"/>
        <w:spacing w:before="240" w:after="240" w:line="240" w:lineRule="auto"/>
        <w:jc w:val="both"/>
        <w:textAlignment w:val="baseline"/>
        <w:rPr>
          <w:rFonts w:ascii="Arial Bold" w:eastAsia="Times New Roman" w:hAnsi="Arial Bold" w:cs="Arial"/>
          <w:bCs w:val="0"/>
          <w:color w:val="000000" w:themeColor="text1"/>
          <w:kern w:val="32"/>
          <w:sz w:val="24"/>
        </w:rPr>
        <w:sectPr w:rsidR="00145EE7" w:rsidSect="00125E01">
          <w:pgSz w:w="11906" w:h="16838"/>
          <w:pgMar w:top="1440" w:right="849" w:bottom="1276" w:left="993" w:header="708" w:footer="708" w:gutter="0"/>
          <w:cols w:space="708"/>
          <w:docGrid w:linePitch="360"/>
        </w:sectPr>
      </w:pPr>
      <w:bookmarkStart w:id="39" w:name="_Toc449971850"/>
    </w:p>
    <w:p w:rsidR="00D00D4B" w:rsidRPr="00145EE7" w:rsidRDefault="00D00D4B" w:rsidP="00145EE7">
      <w:pPr>
        <w:pStyle w:val="Heading1"/>
        <w:keepLines w:val="0"/>
        <w:overflowPunct w:val="0"/>
        <w:autoSpaceDE w:val="0"/>
        <w:autoSpaceDN w:val="0"/>
        <w:adjustRightInd w:val="0"/>
        <w:spacing w:before="240" w:after="240" w:line="240" w:lineRule="auto"/>
        <w:jc w:val="both"/>
        <w:textAlignment w:val="baseline"/>
        <w:rPr>
          <w:rFonts w:ascii="Arial Bold" w:eastAsia="Times New Roman" w:hAnsi="Arial Bold" w:cs="Arial"/>
          <w:bCs w:val="0"/>
          <w:color w:val="000000" w:themeColor="text1"/>
          <w:kern w:val="32"/>
          <w:sz w:val="24"/>
        </w:rPr>
      </w:pPr>
      <w:bookmarkStart w:id="40" w:name="_Toc449971851"/>
      <w:bookmarkStart w:id="41" w:name="_Toc464468797"/>
      <w:bookmarkEnd w:id="39"/>
      <w:r w:rsidRPr="00145EE7">
        <w:rPr>
          <w:rFonts w:ascii="Arial Bold" w:eastAsia="Times New Roman" w:hAnsi="Arial Bold" w:cs="Arial"/>
          <w:bCs w:val="0"/>
          <w:color w:val="000000" w:themeColor="text1"/>
          <w:kern w:val="32"/>
          <w:sz w:val="24"/>
        </w:rPr>
        <w:lastRenderedPageBreak/>
        <w:t>Head of Agency Endorsement</w:t>
      </w:r>
      <w:bookmarkEnd w:id="40"/>
      <w:bookmarkEnd w:id="41"/>
    </w:p>
    <w:p w:rsidR="002A3BC8" w:rsidRDefault="002A3BC8" w:rsidP="002A3BC8">
      <w:bookmarkStart w:id="42" w:name="_Toc449971852"/>
      <w:r>
        <w:t>The Head of the Agency accepts the report and acknowledges that the evaluation process is in compliance with the Cook Islands Government Procurement Policy 201</w:t>
      </w:r>
      <w:r w:rsidR="000C037D">
        <w:t>6</w:t>
      </w:r>
      <w:r>
        <w:t>.</w:t>
      </w:r>
    </w:p>
    <w:p w:rsidR="00B13085" w:rsidRPr="00634938" w:rsidRDefault="00B13085" w:rsidP="00634938">
      <w:r w:rsidRPr="00634938">
        <w:t>Certified True and Correct:</w:t>
      </w:r>
      <w:bookmarkEnd w:id="38"/>
      <w:bookmarkEnd w:id="42"/>
    </w:p>
    <w:tbl>
      <w:tblPr>
        <w:tblStyle w:val="TableGrid"/>
        <w:tblW w:w="0" w:type="auto"/>
        <w:tblLook w:val="04A0"/>
      </w:tblPr>
      <w:tblGrid>
        <w:gridCol w:w="2479"/>
        <w:gridCol w:w="3866"/>
        <w:gridCol w:w="1843"/>
      </w:tblGrid>
      <w:tr w:rsidR="00D00D4B" w:rsidRPr="007216E4" w:rsidTr="00CD6452">
        <w:trPr>
          <w:trHeight w:val="716"/>
        </w:trPr>
        <w:tc>
          <w:tcPr>
            <w:tcW w:w="2479" w:type="dxa"/>
            <w:tcBorders>
              <w:top w:val="single" w:sz="12" w:space="0" w:color="auto"/>
              <w:left w:val="single" w:sz="2" w:space="0" w:color="auto"/>
              <w:bottom w:val="single" w:sz="2" w:space="0" w:color="auto"/>
              <w:right w:val="single" w:sz="2" w:space="0" w:color="auto"/>
            </w:tcBorders>
            <w:shd w:val="clear" w:color="auto" w:fill="EAEAEA"/>
            <w:vAlign w:val="center"/>
          </w:tcPr>
          <w:bookmarkEnd w:id="36"/>
          <w:bookmarkEnd w:id="37"/>
          <w:p w:rsidR="00D00D4B" w:rsidRPr="007216E4" w:rsidRDefault="00D00D4B" w:rsidP="00417F5F">
            <w:pPr>
              <w:spacing w:line="276" w:lineRule="auto"/>
              <w:rPr>
                <w:b/>
                <w:bCs/>
              </w:rPr>
            </w:pPr>
            <w:r w:rsidRPr="007216E4">
              <w:rPr>
                <w:b/>
                <w:bCs/>
              </w:rPr>
              <w:t>Name</w:t>
            </w:r>
          </w:p>
        </w:tc>
        <w:tc>
          <w:tcPr>
            <w:tcW w:w="3866" w:type="dxa"/>
            <w:tcBorders>
              <w:top w:val="single" w:sz="12" w:space="0" w:color="auto"/>
              <w:left w:val="single" w:sz="2" w:space="0" w:color="auto"/>
              <w:bottom w:val="single" w:sz="2" w:space="0" w:color="auto"/>
              <w:right w:val="single" w:sz="2" w:space="0" w:color="auto"/>
            </w:tcBorders>
            <w:shd w:val="clear" w:color="auto" w:fill="EAEAEA"/>
            <w:vAlign w:val="center"/>
          </w:tcPr>
          <w:p w:rsidR="00D00D4B" w:rsidRPr="007216E4" w:rsidRDefault="00D00D4B" w:rsidP="00417F5F">
            <w:pPr>
              <w:spacing w:line="276" w:lineRule="auto"/>
              <w:rPr>
                <w:b/>
                <w:bCs/>
              </w:rPr>
            </w:pPr>
            <w:r w:rsidRPr="007216E4">
              <w:rPr>
                <w:b/>
                <w:bCs/>
              </w:rPr>
              <w:t>Signed</w:t>
            </w:r>
          </w:p>
        </w:tc>
        <w:tc>
          <w:tcPr>
            <w:tcW w:w="1843" w:type="dxa"/>
            <w:tcBorders>
              <w:top w:val="single" w:sz="12" w:space="0" w:color="auto"/>
              <w:left w:val="single" w:sz="2" w:space="0" w:color="auto"/>
              <w:bottom w:val="single" w:sz="2" w:space="0" w:color="auto"/>
              <w:right w:val="single" w:sz="12" w:space="0" w:color="auto"/>
            </w:tcBorders>
            <w:shd w:val="clear" w:color="auto" w:fill="EAEAEA"/>
            <w:vAlign w:val="center"/>
          </w:tcPr>
          <w:p w:rsidR="00D00D4B" w:rsidRPr="007216E4" w:rsidRDefault="00D00D4B" w:rsidP="00417F5F">
            <w:pPr>
              <w:spacing w:line="276" w:lineRule="auto"/>
              <w:rPr>
                <w:b/>
                <w:bCs/>
              </w:rPr>
            </w:pPr>
            <w:r w:rsidRPr="007216E4">
              <w:rPr>
                <w:b/>
                <w:bCs/>
              </w:rPr>
              <w:t>Date</w:t>
            </w:r>
          </w:p>
        </w:tc>
      </w:tr>
      <w:tr w:rsidR="00D00D4B" w:rsidRPr="007216E4" w:rsidTr="00CD6452">
        <w:tc>
          <w:tcPr>
            <w:tcW w:w="2479" w:type="dxa"/>
            <w:tcBorders>
              <w:top w:val="single" w:sz="2" w:space="0" w:color="auto"/>
              <w:left w:val="single" w:sz="2" w:space="0" w:color="auto"/>
              <w:bottom w:val="single" w:sz="2" w:space="0" w:color="auto"/>
              <w:right w:val="single" w:sz="2" w:space="0" w:color="auto"/>
            </w:tcBorders>
          </w:tcPr>
          <w:p w:rsidR="00D00D4B" w:rsidRPr="00D00D4B" w:rsidRDefault="00D00D4B" w:rsidP="00417F5F">
            <w:pPr>
              <w:spacing w:line="276" w:lineRule="auto"/>
              <w:rPr>
                <w:color w:val="FF0000"/>
              </w:rPr>
            </w:pPr>
            <w:r w:rsidRPr="00D00D4B">
              <w:rPr>
                <w:b/>
                <w:bCs/>
                <w:color w:val="FF0000"/>
              </w:rPr>
              <w:t xml:space="preserve">[Name] </w:t>
            </w:r>
            <w:r w:rsidRPr="00D00D4B">
              <w:rPr>
                <w:color w:val="FF0000"/>
              </w:rPr>
              <w:t>,</w:t>
            </w:r>
          </w:p>
          <w:p w:rsidR="00D00D4B" w:rsidRPr="007216E4" w:rsidRDefault="00D00D4B" w:rsidP="00CD6452">
            <w:pPr>
              <w:spacing w:after="200" w:line="276" w:lineRule="auto"/>
            </w:pPr>
            <w:r w:rsidRPr="00D00D4B">
              <w:rPr>
                <w:color w:val="FF0000"/>
              </w:rPr>
              <w:t>[Position]</w:t>
            </w:r>
          </w:p>
        </w:tc>
        <w:tc>
          <w:tcPr>
            <w:tcW w:w="3866" w:type="dxa"/>
            <w:tcBorders>
              <w:top w:val="single" w:sz="2" w:space="0" w:color="auto"/>
              <w:left w:val="single" w:sz="2" w:space="0" w:color="auto"/>
              <w:bottom w:val="single" w:sz="2" w:space="0" w:color="auto"/>
              <w:right w:val="single" w:sz="2" w:space="0" w:color="auto"/>
            </w:tcBorders>
          </w:tcPr>
          <w:p w:rsidR="00D00D4B" w:rsidRPr="007216E4" w:rsidRDefault="00D00D4B" w:rsidP="00CD6452">
            <w:pPr>
              <w:spacing w:after="200" w:line="276" w:lineRule="auto"/>
            </w:pPr>
          </w:p>
        </w:tc>
        <w:tc>
          <w:tcPr>
            <w:tcW w:w="1843" w:type="dxa"/>
            <w:tcBorders>
              <w:top w:val="single" w:sz="2" w:space="0" w:color="auto"/>
              <w:left w:val="single" w:sz="2" w:space="0" w:color="auto"/>
              <w:bottom w:val="single" w:sz="2" w:space="0" w:color="auto"/>
              <w:right w:val="single" w:sz="12" w:space="0" w:color="auto"/>
            </w:tcBorders>
          </w:tcPr>
          <w:p w:rsidR="00D00D4B" w:rsidRPr="007216E4" w:rsidRDefault="00D00D4B" w:rsidP="00CD6452">
            <w:pPr>
              <w:spacing w:after="200" w:line="276" w:lineRule="auto"/>
            </w:pPr>
          </w:p>
        </w:tc>
      </w:tr>
    </w:tbl>
    <w:p w:rsidR="00257D56" w:rsidRDefault="00257D56">
      <w:pPr>
        <w:keepNext/>
        <w:keepLines/>
        <w:spacing w:before="240" w:after="240"/>
        <w:contextualSpacing/>
        <w:outlineLvl w:val="1"/>
        <w:rPr>
          <w:color w:val="FF0000"/>
        </w:rPr>
      </w:pPr>
    </w:p>
    <w:sectPr w:rsidR="00257D56" w:rsidSect="00125E01">
      <w:pgSz w:w="11906" w:h="16838"/>
      <w:pgMar w:top="1440" w:right="849"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B89" w:rsidRDefault="00802B89" w:rsidP="00CB65D6">
      <w:pPr>
        <w:spacing w:after="0" w:line="240" w:lineRule="auto"/>
      </w:pPr>
      <w:r>
        <w:separator/>
      </w:r>
    </w:p>
  </w:endnote>
  <w:endnote w:type="continuationSeparator" w:id="0">
    <w:p w:rsidR="00802B89" w:rsidRDefault="00802B89" w:rsidP="00CB6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4285"/>
      <w:docPartObj>
        <w:docPartGallery w:val="Page Numbers (Bottom of Page)"/>
        <w:docPartUnique/>
      </w:docPartObj>
    </w:sdtPr>
    <w:sdtContent>
      <w:p w:rsidR="005A4997" w:rsidRDefault="00AE1E0D" w:rsidP="005A4997">
        <w:pPr>
          <w:pStyle w:val="Footer"/>
          <w:jc w:val="right"/>
        </w:pPr>
        <w:r>
          <w:fldChar w:fldCharType="begin"/>
        </w:r>
        <w:r w:rsidR="00802B89">
          <w:instrText xml:space="preserve"> PAGE   \* MERGEFORMAT </w:instrText>
        </w:r>
        <w:r>
          <w:fldChar w:fldCharType="separate"/>
        </w:r>
        <w:r w:rsidR="000C037D">
          <w:rPr>
            <w:noProof/>
          </w:rPr>
          <w:t>3</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42" w:rsidRPr="00BB0442" w:rsidRDefault="00BB0442" w:rsidP="005A4997">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4290"/>
      <w:docPartObj>
        <w:docPartGallery w:val="Page Numbers (Bottom of Page)"/>
        <w:docPartUnique/>
      </w:docPartObj>
    </w:sdtPr>
    <w:sdtContent>
      <w:p w:rsidR="005A4997" w:rsidRPr="00BB0442" w:rsidRDefault="00AE1E0D" w:rsidP="005A4997">
        <w:pPr>
          <w:pStyle w:val="Footer"/>
          <w:jc w:val="right"/>
        </w:pPr>
        <w:r>
          <w:fldChar w:fldCharType="begin"/>
        </w:r>
        <w:r w:rsidR="00802B89">
          <w:instrText xml:space="preserve"> PAGE   \* MERGEFORMAT </w:instrText>
        </w:r>
        <w:r>
          <w:fldChar w:fldCharType="separate"/>
        </w:r>
        <w:r w:rsidR="000C037D">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B89" w:rsidRDefault="00802B89" w:rsidP="00CB65D6">
      <w:pPr>
        <w:spacing w:after="0" w:line="240" w:lineRule="auto"/>
      </w:pPr>
      <w:r>
        <w:separator/>
      </w:r>
    </w:p>
  </w:footnote>
  <w:footnote w:type="continuationSeparator" w:id="0">
    <w:p w:rsidR="00802B89" w:rsidRDefault="00802B89" w:rsidP="00CB6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52" w:rsidRPr="00EF2E5F" w:rsidRDefault="00CD6452" w:rsidP="00257D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05A"/>
    <w:multiLevelType w:val="hybridMultilevel"/>
    <w:tmpl w:val="4F3C0874"/>
    <w:lvl w:ilvl="0" w:tplc="8E90D264">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BC22818"/>
    <w:multiLevelType w:val="multilevel"/>
    <w:tmpl w:val="90467ABE"/>
    <w:lvl w:ilvl="0">
      <w:start w:val="1"/>
      <w:numFmt w:val="decimal"/>
      <w:lvlText w:val="%1.0"/>
      <w:lvlJc w:val="left"/>
      <w:pPr>
        <w:tabs>
          <w:tab w:val="num" w:pos="360"/>
        </w:tabs>
        <w:ind w:left="360" w:hanging="360"/>
      </w:pPr>
      <w:rPr>
        <w:rFonts w:hint="default"/>
        <w:b w:val="0"/>
        <w:i w:val="0"/>
        <w:sz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6FF3446"/>
    <w:multiLevelType w:val="hybridMultilevel"/>
    <w:tmpl w:val="4CC2398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C725E24"/>
    <w:multiLevelType w:val="hybridMultilevel"/>
    <w:tmpl w:val="2E0AA26A"/>
    <w:lvl w:ilvl="0" w:tplc="C01A3860">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2E65732"/>
    <w:multiLevelType w:val="hybridMultilevel"/>
    <w:tmpl w:val="F8CC690C"/>
    <w:lvl w:ilvl="0" w:tplc="8E90D264">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901B0"/>
    <w:multiLevelType w:val="hybridMultilevel"/>
    <w:tmpl w:val="F1D8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3F2252D"/>
    <w:multiLevelType w:val="hybridMultilevel"/>
    <w:tmpl w:val="C4822F20"/>
    <w:lvl w:ilvl="0" w:tplc="97867CE4">
      <w:start w:val="1"/>
      <w:numFmt w:val="bullet"/>
      <w:lvlText w:val="-"/>
      <w:lvlJc w:val="left"/>
      <w:pPr>
        <w:ind w:left="780" w:hanging="360"/>
      </w:pPr>
      <w:rPr>
        <w:rFonts w:ascii="Calibri"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68545F2"/>
    <w:multiLevelType w:val="hybridMultilevel"/>
    <w:tmpl w:val="1D3CF3C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9292481"/>
    <w:multiLevelType w:val="hybridMultilevel"/>
    <w:tmpl w:val="4F3C0874"/>
    <w:lvl w:ilvl="0" w:tplc="8E90D264">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B6843B7"/>
    <w:multiLevelType w:val="hybridMultilevel"/>
    <w:tmpl w:val="47168E1C"/>
    <w:lvl w:ilvl="0" w:tplc="39EEABA4">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CA42255"/>
    <w:multiLevelType w:val="hybridMultilevel"/>
    <w:tmpl w:val="991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BB5172"/>
    <w:multiLevelType w:val="hybridMultilevel"/>
    <w:tmpl w:val="B85C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F619F9"/>
    <w:multiLevelType w:val="hybridMultilevel"/>
    <w:tmpl w:val="2D6E2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ED5108D"/>
    <w:multiLevelType w:val="hybridMultilevel"/>
    <w:tmpl w:val="694268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15"/>
  </w:num>
  <w:num w:numId="5">
    <w:abstractNumId w:val="14"/>
  </w:num>
  <w:num w:numId="6">
    <w:abstractNumId w:val="6"/>
  </w:num>
  <w:num w:numId="7">
    <w:abstractNumId w:val="1"/>
  </w:num>
  <w:num w:numId="8">
    <w:abstractNumId w:val="8"/>
  </w:num>
  <w:num w:numId="9">
    <w:abstractNumId w:val="3"/>
  </w:num>
  <w:num w:numId="10">
    <w:abstractNumId w:val="2"/>
  </w:num>
  <w:num w:numId="11">
    <w:abstractNumId w:val="13"/>
  </w:num>
  <w:num w:numId="12">
    <w:abstractNumId w:val="4"/>
  </w:num>
  <w:num w:numId="13">
    <w:abstractNumId w:val="12"/>
  </w:num>
  <w:num w:numId="14">
    <w:abstractNumId w:val="10"/>
  </w:num>
  <w:num w:numId="15">
    <w:abstractNumId w:val="5"/>
  </w:num>
  <w:num w:numId="16">
    <w:abstractNumId w:val="0"/>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lissa Koteka">
    <w15:presenceInfo w15:providerId="AD" w15:userId="S-1-5-21-662048795-4282176944-3404500796-100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03842"/>
    <w:rsid w:val="00003705"/>
    <w:rsid w:val="0000378B"/>
    <w:rsid w:val="00004CEC"/>
    <w:rsid w:val="000068DD"/>
    <w:rsid w:val="00010D5C"/>
    <w:rsid w:val="000305B5"/>
    <w:rsid w:val="00055BAD"/>
    <w:rsid w:val="00056025"/>
    <w:rsid w:val="00090F35"/>
    <w:rsid w:val="00094964"/>
    <w:rsid w:val="000C0149"/>
    <w:rsid w:val="000C037D"/>
    <w:rsid w:val="000E1C71"/>
    <w:rsid w:val="00104B40"/>
    <w:rsid w:val="001061BD"/>
    <w:rsid w:val="00114A68"/>
    <w:rsid w:val="00125E01"/>
    <w:rsid w:val="00133160"/>
    <w:rsid w:val="00145108"/>
    <w:rsid w:val="00145EE7"/>
    <w:rsid w:val="00154C54"/>
    <w:rsid w:val="00165C45"/>
    <w:rsid w:val="0019071A"/>
    <w:rsid w:val="00192DE6"/>
    <w:rsid w:val="00195474"/>
    <w:rsid w:val="0019590C"/>
    <w:rsid w:val="001A0B32"/>
    <w:rsid w:val="001B0BB6"/>
    <w:rsid w:val="001B6843"/>
    <w:rsid w:val="001C167B"/>
    <w:rsid w:val="001C5AF8"/>
    <w:rsid w:val="001D0F2D"/>
    <w:rsid w:val="001D2ECE"/>
    <w:rsid w:val="001D4A6F"/>
    <w:rsid w:val="001D5D19"/>
    <w:rsid w:val="001F2F4C"/>
    <w:rsid w:val="002247D3"/>
    <w:rsid w:val="00227043"/>
    <w:rsid w:val="00244257"/>
    <w:rsid w:val="00244313"/>
    <w:rsid w:val="002573B9"/>
    <w:rsid w:val="00257D56"/>
    <w:rsid w:val="00266C68"/>
    <w:rsid w:val="00275AB2"/>
    <w:rsid w:val="002A3BC8"/>
    <w:rsid w:val="002C1250"/>
    <w:rsid w:val="002C17C4"/>
    <w:rsid w:val="002C779E"/>
    <w:rsid w:val="002E5FA4"/>
    <w:rsid w:val="002E6297"/>
    <w:rsid w:val="003015CE"/>
    <w:rsid w:val="0030581E"/>
    <w:rsid w:val="00310F21"/>
    <w:rsid w:val="003340D7"/>
    <w:rsid w:val="0033636B"/>
    <w:rsid w:val="00364140"/>
    <w:rsid w:val="00382F97"/>
    <w:rsid w:val="003A602D"/>
    <w:rsid w:val="003B5F04"/>
    <w:rsid w:val="003C757D"/>
    <w:rsid w:val="003F2F19"/>
    <w:rsid w:val="00417F5F"/>
    <w:rsid w:val="00430937"/>
    <w:rsid w:val="00443286"/>
    <w:rsid w:val="00451536"/>
    <w:rsid w:val="00466423"/>
    <w:rsid w:val="00477256"/>
    <w:rsid w:val="0048416B"/>
    <w:rsid w:val="00496CE8"/>
    <w:rsid w:val="004A2226"/>
    <w:rsid w:val="004A268A"/>
    <w:rsid w:val="004A2C5C"/>
    <w:rsid w:val="004A630E"/>
    <w:rsid w:val="00514277"/>
    <w:rsid w:val="00541BF4"/>
    <w:rsid w:val="005758CF"/>
    <w:rsid w:val="005877DC"/>
    <w:rsid w:val="005973EF"/>
    <w:rsid w:val="005A4997"/>
    <w:rsid w:val="005B45C1"/>
    <w:rsid w:val="005B6C9E"/>
    <w:rsid w:val="005D01D4"/>
    <w:rsid w:val="005D3201"/>
    <w:rsid w:val="005E3071"/>
    <w:rsid w:val="00600FE9"/>
    <w:rsid w:val="00606A4D"/>
    <w:rsid w:val="00633D4B"/>
    <w:rsid w:val="00634938"/>
    <w:rsid w:val="00666832"/>
    <w:rsid w:val="006754E7"/>
    <w:rsid w:val="00687A42"/>
    <w:rsid w:val="006959A2"/>
    <w:rsid w:val="006B439E"/>
    <w:rsid w:val="006C6DCA"/>
    <w:rsid w:val="006E3881"/>
    <w:rsid w:val="00700962"/>
    <w:rsid w:val="00703E1F"/>
    <w:rsid w:val="007369D2"/>
    <w:rsid w:val="00740F59"/>
    <w:rsid w:val="007411EC"/>
    <w:rsid w:val="007453C3"/>
    <w:rsid w:val="00762777"/>
    <w:rsid w:val="007765A9"/>
    <w:rsid w:val="007B3798"/>
    <w:rsid w:val="007B7248"/>
    <w:rsid w:val="007C3962"/>
    <w:rsid w:val="007F265B"/>
    <w:rsid w:val="007F7F81"/>
    <w:rsid w:val="00802B89"/>
    <w:rsid w:val="0081463E"/>
    <w:rsid w:val="00823C9B"/>
    <w:rsid w:val="008405F9"/>
    <w:rsid w:val="008431D7"/>
    <w:rsid w:val="00844B3A"/>
    <w:rsid w:val="00861209"/>
    <w:rsid w:val="008740D6"/>
    <w:rsid w:val="008C29BF"/>
    <w:rsid w:val="008C6BEB"/>
    <w:rsid w:val="008D0551"/>
    <w:rsid w:val="008F709A"/>
    <w:rsid w:val="00903842"/>
    <w:rsid w:val="00916446"/>
    <w:rsid w:val="00917CA0"/>
    <w:rsid w:val="009322BB"/>
    <w:rsid w:val="00943B61"/>
    <w:rsid w:val="009445EA"/>
    <w:rsid w:val="00982D4C"/>
    <w:rsid w:val="009B6517"/>
    <w:rsid w:val="009D2986"/>
    <w:rsid w:val="009F56E8"/>
    <w:rsid w:val="00A010C8"/>
    <w:rsid w:val="00A03823"/>
    <w:rsid w:val="00A10D44"/>
    <w:rsid w:val="00A5079E"/>
    <w:rsid w:val="00A54F80"/>
    <w:rsid w:val="00A6097B"/>
    <w:rsid w:val="00A838EC"/>
    <w:rsid w:val="00A93FC1"/>
    <w:rsid w:val="00A97DE9"/>
    <w:rsid w:val="00AA45DF"/>
    <w:rsid w:val="00AC175F"/>
    <w:rsid w:val="00AC6617"/>
    <w:rsid w:val="00AD5102"/>
    <w:rsid w:val="00AE1E0D"/>
    <w:rsid w:val="00AE2F9B"/>
    <w:rsid w:val="00AF03C3"/>
    <w:rsid w:val="00B0569A"/>
    <w:rsid w:val="00B13085"/>
    <w:rsid w:val="00B31354"/>
    <w:rsid w:val="00B3523F"/>
    <w:rsid w:val="00B4736B"/>
    <w:rsid w:val="00B70ABD"/>
    <w:rsid w:val="00B87E51"/>
    <w:rsid w:val="00B97707"/>
    <w:rsid w:val="00BB0442"/>
    <w:rsid w:val="00BB2E49"/>
    <w:rsid w:val="00BB2FDE"/>
    <w:rsid w:val="00BB7BF1"/>
    <w:rsid w:val="00BD13B6"/>
    <w:rsid w:val="00BE1E0D"/>
    <w:rsid w:val="00C1172E"/>
    <w:rsid w:val="00C519EE"/>
    <w:rsid w:val="00C6635A"/>
    <w:rsid w:val="00C80F0D"/>
    <w:rsid w:val="00C825E7"/>
    <w:rsid w:val="00CB5978"/>
    <w:rsid w:val="00CB65D6"/>
    <w:rsid w:val="00CC39B9"/>
    <w:rsid w:val="00CC4CDA"/>
    <w:rsid w:val="00CC7CE4"/>
    <w:rsid w:val="00CD6452"/>
    <w:rsid w:val="00CE6578"/>
    <w:rsid w:val="00D00D4B"/>
    <w:rsid w:val="00D01746"/>
    <w:rsid w:val="00D057BC"/>
    <w:rsid w:val="00D11B10"/>
    <w:rsid w:val="00D54787"/>
    <w:rsid w:val="00D64514"/>
    <w:rsid w:val="00D7702C"/>
    <w:rsid w:val="00D86EBC"/>
    <w:rsid w:val="00D94331"/>
    <w:rsid w:val="00DB2204"/>
    <w:rsid w:val="00DD0646"/>
    <w:rsid w:val="00DD17DD"/>
    <w:rsid w:val="00DE2310"/>
    <w:rsid w:val="00E04ABD"/>
    <w:rsid w:val="00E07D52"/>
    <w:rsid w:val="00E439A7"/>
    <w:rsid w:val="00E44C78"/>
    <w:rsid w:val="00E674A1"/>
    <w:rsid w:val="00E71FF3"/>
    <w:rsid w:val="00E738B3"/>
    <w:rsid w:val="00E96851"/>
    <w:rsid w:val="00EA0A8E"/>
    <w:rsid w:val="00EA64ED"/>
    <w:rsid w:val="00EA71CD"/>
    <w:rsid w:val="00EB045A"/>
    <w:rsid w:val="00EC2AFB"/>
    <w:rsid w:val="00ED18DF"/>
    <w:rsid w:val="00ED1FEC"/>
    <w:rsid w:val="00ED7647"/>
    <w:rsid w:val="00EE30D5"/>
    <w:rsid w:val="00F25EFC"/>
    <w:rsid w:val="00F37D7C"/>
    <w:rsid w:val="00F4390F"/>
    <w:rsid w:val="00F4528E"/>
    <w:rsid w:val="00F55BCA"/>
    <w:rsid w:val="00F711CC"/>
    <w:rsid w:val="00F814D7"/>
    <w:rsid w:val="00F906C6"/>
    <w:rsid w:val="00F972B8"/>
    <w:rsid w:val="00FA13DD"/>
    <w:rsid w:val="00FA2450"/>
    <w:rsid w:val="00FB1FF2"/>
    <w:rsid w:val="00FB2675"/>
    <w:rsid w:val="00FC19E7"/>
    <w:rsid w:val="00FC5685"/>
    <w:rsid w:val="00FC57D2"/>
    <w:rsid w:val="00FD681C"/>
    <w:rsid w:val="00FD72EE"/>
    <w:rsid w:val="00FE5A39"/>
    <w:rsid w:val="00FF6AF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14"/>
  </w:style>
  <w:style w:type="paragraph" w:styleId="Heading1">
    <w:name w:val="heading 1"/>
    <w:basedOn w:val="Normal"/>
    <w:next w:val="Normal"/>
    <w:link w:val="Heading1Char"/>
    <w:uiPriority w:val="9"/>
    <w:qFormat/>
    <w:rsid w:val="00FC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711CC"/>
    <w:pPr>
      <w:keepNext/>
      <w:keepLines/>
      <w:spacing w:before="240" w:after="240"/>
      <w:contextualSpacing/>
      <w:outlineLvl w:val="1"/>
    </w:pPr>
    <w:rPr>
      <w:rFonts w:ascii="Arial" w:eastAsiaTheme="majorEastAsia" w:hAnsi="Arial" w:cs="Arial"/>
      <w:b/>
      <w:bCs/>
      <w:color w:val="000000" w:themeColor="text1"/>
      <w:sz w:val="32"/>
      <w:szCs w:val="26"/>
      <w:u w:val="single"/>
    </w:rPr>
  </w:style>
  <w:style w:type="paragraph" w:styleId="Heading3">
    <w:name w:val="heading 3"/>
    <w:basedOn w:val="Normal"/>
    <w:next w:val="Normal"/>
    <w:link w:val="Heading3Char"/>
    <w:autoRedefine/>
    <w:uiPriority w:val="9"/>
    <w:unhideWhenUsed/>
    <w:qFormat/>
    <w:rsid w:val="005D01D4"/>
    <w:pPr>
      <w:keepNext/>
      <w:keepLines/>
      <w:spacing w:before="120" w:after="120"/>
      <w:contextualSpacing/>
      <w:outlineLvl w:val="2"/>
    </w:pPr>
    <w:rPr>
      <w:rFonts w:ascii="Arial Bold" w:eastAsiaTheme="majorEastAsia" w:hAnsi="Arial Bold" w:cstheme="majorBidi"/>
      <w:b/>
      <w:bCs/>
      <w:color w:val="000000" w:themeColor="text1"/>
      <w:sz w:val="24"/>
    </w:rPr>
  </w:style>
  <w:style w:type="paragraph" w:styleId="Heading4">
    <w:name w:val="heading 4"/>
    <w:basedOn w:val="Normal"/>
    <w:next w:val="Normal"/>
    <w:link w:val="Heading4Char"/>
    <w:autoRedefine/>
    <w:uiPriority w:val="9"/>
    <w:unhideWhenUsed/>
    <w:qFormat/>
    <w:rsid w:val="00003705"/>
    <w:pPr>
      <w:keepNext/>
      <w:keepLines/>
      <w:spacing w:before="120" w:after="120" w:line="240" w:lineRule="auto"/>
      <w:ind w:left="567"/>
      <w:contextualSpacing/>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line="240" w:lineRule="auto"/>
      <w:contextualSpacing/>
      <w:outlineLvl w:val="4"/>
    </w:pPr>
    <w:rPr>
      <w:rFonts w:asciiTheme="majorHAnsi" w:eastAsiaTheme="majorEastAsia" w:hAnsiTheme="maj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11CC"/>
    <w:rPr>
      <w:rFonts w:ascii="Arial" w:eastAsiaTheme="majorEastAsia" w:hAnsi="Arial" w:cs="Arial"/>
      <w:b/>
      <w:bCs/>
      <w:color w:val="000000" w:themeColor="text1"/>
      <w:sz w:val="32"/>
      <w:szCs w:val="26"/>
      <w:u w:val="single"/>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FA4"/>
    <w:pPr>
      <w:ind w:left="720"/>
      <w:contextualSpacing/>
    </w:pPr>
  </w:style>
  <w:style w:type="paragraph" w:styleId="Header">
    <w:name w:val="header"/>
    <w:basedOn w:val="Normal"/>
    <w:link w:val="HeaderChar"/>
    <w:uiPriority w:val="99"/>
    <w:semiHidden/>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FC19E7"/>
    <w:pPr>
      <w:numPr>
        <w:ilvl w:val="1"/>
      </w:numPr>
      <w:spacing w:before="120" w:after="120" w:line="240" w:lineRule="auto"/>
      <w:jc w:val="center"/>
    </w:pPr>
    <w:rPr>
      <w:rFonts w:eastAsiaTheme="majorEastAsia" w:cstheme="minorHAnsi"/>
      <w:b/>
      <w:iCs/>
      <w:spacing w:val="15"/>
      <w:sz w:val="28"/>
      <w:szCs w:val="24"/>
    </w:rPr>
  </w:style>
  <w:style w:type="character" w:customStyle="1" w:styleId="SubtitleChar">
    <w:name w:val="Subtitle Char"/>
    <w:basedOn w:val="DefaultParagraphFont"/>
    <w:link w:val="Subtitle"/>
    <w:uiPriority w:val="11"/>
    <w:rsid w:val="00703E1F"/>
    <w:rPr>
      <w:rFonts w:eastAsiaTheme="majorEastAsia" w:cstheme="minorHAnsi"/>
      <w:b/>
      <w:iCs/>
      <w:spacing w:val="15"/>
      <w:sz w:val="28"/>
      <w:szCs w:val="24"/>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703E1F"/>
    <w:rPr>
      <w:rFonts w:eastAsiaTheme="majorEastAsia" w:cstheme="minorHAnsi"/>
      <w:b/>
      <w:iCs/>
      <w:spacing w:val="15"/>
      <w:sz w:val="28"/>
      <w:szCs w:val="24"/>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rPr>
      <w:color w:val="auto"/>
    </w:rPr>
  </w:style>
  <w:style w:type="paragraph" w:customStyle="1" w:styleId="Title2">
    <w:name w:val="Title 2"/>
    <w:basedOn w:val="Title"/>
    <w:link w:val="Title2Char"/>
    <w:autoRedefine/>
    <w:qFormat/>
    <w:rsid w:val="005D3201"/>
    <w:pPr>
      <w:pBdr>
        <w:bottom w:val="single" w:sz="8" w:space="4" w:color="000000" w:themeColor="text1"/>
      </w:pBdr>
      <w:spacing w:before="480"/>
    </w:pPr>
    <w:rPr>
      <w:rFonts w:ascii="Arial Bold" w:hAnsi="Arial Bold"/>
      <w:b/>
      <w:color w:val="FF0000"/>
      <w:sz w:val="44"/>
    </w:rPr>
  </w:style>
  <w:style w:type="character" w:customStyle="1" w:styleId="RevisionTitleChar">
    <w:name w:val="Revision Title Char"/>
    <w:basedOn w:val="Heading1Char"/>
    <w:link w:val="RevisionTitle"/>
    <w:rsid w:val="00FC19E7"/>
    <w:rPr>
      <w:rFonts w:ascii="Arial" w:eastAsiaTheme="majorEastAsia" w:hAnsi="Arial" w:cstheme="majorBidi"/>
      <w:b/>
      <w:bCs/>
      <w:color w:val="365F91" w:themeColor="accent1" w:themeShade="BF"/>
      <w:sz w:val="32"/>
      <w:szCs w:val="26"/>
    </w:rPr>
  </w:style>
  <w:style w:type="paragraph" w:styleId="TOCHeading">
    <w:name w:val="TOC Heading"/>
    <w:basedOn w:val="Title2"/>
    <w:next w:val="Normal"/>
    <w:autoRedefine/>
    <w:uiPriority w:val="39"/>
    <w:unhideWhenUsed/>
    <w:qFormat/>
    <w:rsid w:val="00FC19E7"/>
    <w:rPr>
      <w:sz w:val="36"/>
      <w:lang w:val="en-US"/>
    </w:rPr>
  </w:style>
  <w:style w:type="character" w:customStyle="1" w:styleId="Title2Char">
    <w:name w:val="Title 2 Char"/>
    <w:basedOn w:val="TitleChar"/>
    <w:link w:val="Title2"/>
    <w:rsid w:val="005D3201"/>
    <w:rPr>
      <w:rFonts w:ascii="Arial Bold" w:eastAsiaTheme="majorEastAsia" w:hAnsi="Arial Bold" w:cstheme="majorBidi"/>
      <w:b/>
      <w:color w:val="FF0000"/>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5D01D4"/>
    <w:rPr>
      <w:rFonts w:ascii="Arial Bold" w:eastAsiaTheme="majorEastAsia" w:hAnsi="Arial Bold" w:cstheme="majorBidi"/>
      <w:b/>
      <w:bCs/>
      <w:color w:val="000000" w:themeColor="text1"/>
      <w:sz w:val="24"/>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003705"/>
    <w:rPr>
      <w:rFonts w:asciiTheme="majorHAnsi" w:eastAsiaTheme="majorEastAsia" w:hAnsiTheme="majorHAnsi" w:cstheme="majorBidi"/>
      <w:b/>
      <w:bCs/>
      <w:iCs/>
      <w:u w:val="single"/>
    </w:rPr>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FC19E7"/>
    <w:rPr>
      <w:sz w:val="28"/>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973EF"/>
    <w:pPr>
      <w:widowControl w:val="0"/>
      <w:spacing w:before="120" w:after="120" w:line="240" w:lineRule="auto"/>
      <w:ind w:left="142"/>
    </w:pPr>
    <w:rPr>
      <w:rFonts w:ascii="Calibri" w:hAnsi="Calibri" w:cs="Calibri"/>
      <w:color w:val="FF0000"/>
    </w:rPr>
  </w:style>
  <w:style w:type="paragraph" w:customStyle="1" w:styleId="Title3">
    <w:name w:val="Title 3"/>
    <w:basedOn w:val="Subtitle"/>
    <w:autoRedefine/>
    <w:qFormat/>
    <w:rsid w:val="00FC19E7"/>
    <w:pPr>
      <w:spacing w:before="240" w:after="240" w:line="360" w:lineRule="auto"/>
      <w:ind w:left="567"/>
      <w:jc w:val="left"/>
    </w:pPr>
    <w:rPr>
      <w:rFonts w:ascii="Arial" w:hAnsi="Arial"/>
    </w:rPr>
  </w:style>
  <w:style w:type="paragraph" w:customStyle="1" w:styleId="Title4">
    <w:name w:val="Title 4"/>
    <w:basedOn w:val="Subtitle"/>
    <w:autoRedefine/>
    <w:qFormat/>
    <w:rsid w:val="00D86EBC"/>
    <w:pPr>
      <w:spacing w:before="240" w:after="240"/>
    </w:pPr>
    <w:rPr>
      <w:rFonts w:ascii="Arial" w:hAnsi="Arial" w:cstheme="majorBidi"/>
      <w:bCs/>
      <w:iCs w:val="0"/>
      <w:spacing w:val="0"/>
      <w:sz w:val="32"/>
      <w:szCs w:val="26"/>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customStyle="1" w:styleId="04BodyTextSpiire">
    <w:name w:val="04 Body Text Spiire"/>
    <w:basedOn w:val="Normal"/>
    <w:link w:val="04BodyTextSpiireChar"/>
    <w:qFormat/>
    <w:rsid w:val="00145EE7"/>
    <w:pPr>
      <w:spacing w:after="0" w:line="240" w:lineRule="auto"/>
      <w:jc w:val="both"/>
    </w:pPr>
    <w:rPr>
      <w:rFonts w:ascii="Arial" w:eastAsia="Calibri" w:hAnsi="Arial" w:cs="Arial"/>
      <w:szCs w:val="20"/>
    </w:rPr>
  </w:style>
  <w:style w:type="character" w:customStyle="1" w:styleId="04BodyTextSpiireChar">
    <w:name w:val="04 Body Text Spiire Char"/>
    <w:link w:val="04BodyTextSpiire"/>
    <w:rsid w:val="00145EE7"/>
    <w:rPr>
      <w:rFonts w:ascii="Arial" w:eastAsia="Calibri" w:hAnsi="Arial" w:cs="Arial"/>
      <w:szCs w:val="20"/>
    </w:rPr>
  </w:style>
  <w:style w:type="paragraph" w:customStyle="1" w:styleId="Centered">
    <w:name w:val="Centered"/>
    <w:basedOn w:val="Normal"/>
    <w:rsid w:val="00145EE7"/>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145EE7"/>
    <w:rPr>
      <w:iCs/>
      <w:color w:val="auto"/>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6682A-E6E8-4B74-A48D-E6C414F5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Taina.Iro</cp:lastModifiedBy>
  <cp:revision>6</cp:revision>
  <cp:lastPrinted>2015-06-24T20:36:00Z</cp:lastPrinted>
  <dcterms:created xsi:type="dcterms:W3CDTF">2016-11-24T20:15:00Z</dcterms:created>
  <dcterms:modified xsi:type="dcterms:W3CDTF">2017-01-07T02:42:00Z</dcterms:modified>
</cp:coreProperties>
</file>